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810" w:rsidRDefault="00772810">
      <w:pPr>
        <w:spacing w:after="0"/>
        <w:jc w:val="center"/>
        <w:rPr>
          <w:rFonts w:ascii="Times New Roman" w:hAnsi="Times New Roman" w:cs="Times New Roman"/>
          <w:b/>
          <w:bCs/>
        </w:rPr>
      </w:pPr>
    </w:p>
    <w:p w:rsidR="00772810" w:rsidRDefault="00772810">
      <w:pPr>
        <w:spacing w:after="0"/>
        <w:jc w:val="center"/>
        <w:rPr>
          <w:rFonts w:ascii="Times New Roman" w:hAnsi="Times New Roman" w:cs="Times New Roman"/>
          <w:b/>
          <w:bCs/>
        </w:rPr>
      </w:pPr>
    </w:p>
    <w:p w:rsidR="00772810" w:rsidRDefault="00F44812">
      <w:pPr>
        <w:spacing w:after="0"/>
        <w:rPr>
          <w:rFonts w:ascii="Times New Roman" w:hAnsi="Times New Roman" w:cs="Times New Roman"/>
          <w:b/>
          <w:bCs/>
        </w:rPr>
      </w:pPr>
      <w:r>
        <w:rPr>
          <w:rFonts w:ascii="Times New Roman" w:hAnsi="Times New Roman" w:cs="Times New Roman"/>
          <w:b/>
          <w:bCs/>
          <w:noProof/>
          <w:lang w:eastAsia="tr-TR"/>
        </w:rPr>
        <w:drawing>
          <wp:inline distT="0" distB="0" distL="0" distR="0">
            <wp:extent cx="1981200" cy="1171575"/>
            <wp:effectExtent l="0" t="0" r="0" b="9525"/>
            <wp:docPr id="5" name="Resim 5" descr="C:\Users\pc\Desktop\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C:\Users\pc\Desktop\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981285" cy="1171625"/>
                    </a:xfrm>
                    <a:prstGeom prst="rect">
                      <a:avLst/>
                    </a:prstGeom>
                    <a:noFill/>
                    <a:ln>
                      <a:noFill/>
                    </a:ln>
                  </pic:spPr>
                </pic:pic>
              </a:graphicData>
            </a:graphic>
          </wp:inline>
        </w:drawing>
      </w:r>
      <w:r>
        <w:rPr>
          <w:rFonts w:ascii="Times New Roman" w:hAnsi="Times New Roman" w:cs="Times New Roman"/>
          <w:b/>
          <w:bCs/>
        </w:rPr>
        <w:t xml:space="preserve">                                                                       </w:t>
      </w:r>
      <w:r>
        <w:rPr>
          <w:noProof/>
          <w:lang w:eastAsia="tr-TR"/>
        </w:rPr>
        <w:drawing>
          <wp:inline distT="0" distB="0" distL="0" distR="0">
            <wp:extent cx="1066800" cy="1066800"/>
            <wp:effectExtent l="0" t="0" r="0" b="0"/>
            <wp:docPr id="2" name="Resim 2" descr="Lisans Üstü Eğitim Enstitüs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Lisans Üstü Eğitim Enstitüs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rot="10800000" flipH="1" flipV="1">
                      <a:off x="0" y="0"/>
                      <a:ext cx="1066800" cy="1066800"/>
                    </a:xfrm>
                    <a:prstGeom prst="rect">
                      <a:avLst/>
                    </a:prstGeom>
                    <a:noFill/>
                    <a:ln>
                      <a:noFill/>
                    </a:ln>
                  </pic:spPr>
                </pic:pic>
              </a:graphicData>
            </a:graphic>
          </wp:inline>
        </w:drawing>
      </w:r>
    </w:p>
    <w:p w:rsidR="00772810" w:rsidRDefault="00772810">
      <w:pPr>
        <w:spacing w:after="0"/>
        <w:jc w:val="center"/>
        <w:rPr>
          <w:rFonts w:ascii="Times New Roman" w:hAnsi="Times New Roman" w:cs="Times New Roman"/>
          <w:b/>
          <w:bCs/>
        </w:rPr>
      </w:pPr>
    </w:p>
    <w:p w:rsidR="00772810" w:rsidRDefault="00772810">
      <w:pPr>
        <w:spacing w:after="0"/>
        <w:jc w:val="center"/>
        <w:rPr>
          <w:rFonts w:ascii="Times New Roman" w:hAnsi="Times New Roman" w:cs="Times New Roman"/>
          <w:b/>
          <w:bCs/>
        </w:rPr>
      </w:pPr>
    </w:p>
    <w:p w:rsidR="00772810" w:rsidRDefault="00F44812">
      <w:pPr>
        <w:spacing w:after="0"/>
        <w:jc w:val="center"/>
        <w:rPr>
          <w:rFonts w:ascii="Times New Roman" w:hAnsi="Times New Roman" w:cs="Times New Roman"/>
          <w:b/>
          <w:bCs/>
        </w:rPr>
      </w:pPr>
      <w:r>
        <w:rPr>
          <w:rFonts w:ascii="Times New Roman" w:hAnsi="Times New Roman" w:cs="Times New Roman"/>
          <w:b/>
          <w:bCs/>
        </w:rPr>
        <w:t>T. C.</w:t>
      </w:r>
    </w:p>
    <w:p w:rsidR="00772810" w:rsidRDefault="00F44812">
      <w:pPr>
        <w:spacing w:after="0"/>
        <w:jc w:val="center"/>
        <w:rPr>
          <w:rFonts w:ascii="Times New Roman" w:hAnsi="Times New Roman" w:cs="Times New Roman"/>
          <w:b/>
        </w:rPr>
      </w:pPr>
      <w:r>
        <w:rPr>
          <w:rFonts w:ascii="Times New Roman" w:hAnsi="Times New Roman" w:cs="Times New Roman"/>
          <w:b/>
        </w:rPr>
        <w:t>KİLİS 7 ARALIK ÜNİVERSİTESİ</w:t>
      </w:r>
    </w:p>
    <w:p w:rsidR="00772810" w:rsidRDefault="00F44812">
      <w:pPr>
        <w:spacing w:after="0"/>
        <w:jc w:val="center"/>
        <w:rPr>
          <w:rFonts w:ascii="Times New Roman" w:hAnsi="Times New Roman" w:cs="Times New Roman"/>
          <w:b/>
        </w:rPr>
      </w:pPr>
      <w:r>
        <w:rPr>
          <w:rFonts w:ascii="Times New Roman" w:hAnsi="Times New Roman" w:cs="Times New Roman"/>
          <w:b/>
        </w:rPr>
        <w:t>LİSANSÜSTÜ EĞİTİM ENSTİTÜSÜ</w:t>
      </w:r>
    </w:p>
    <w:p w:rsidR="00772810" w:rsidRDefault="00F44812">
      <w:pPr>
        <w:spacing w:after="0"/>
        <w:jc w:val="center"/>
        <w:rPr>
          <w:rFonts w:ascii="Times New Roman" w:hAnsi="Times New Roman" w:cs="Times New Roman"/>
          <w:b/>
        </w:rPr>
      </w:pPr>
      <w:r>
        <w:rPr>
          <w:rFonts w:ascii="Times New Roman" w:hAnsi="Times New Roman" w:cs="Times New Roman"/>
          <w:b/>
        </w:rPr>
        <w:t>202</w:t>
      </w:r>
      <w:r w:rsidR="00917A0F">
        <w:rPr>
          <w:rFonts w:ascii="Times New Roman" w:hAnsi="Times New Roman" w:cs="Times New Roman"/>
          <w:b/>
        </w:rPr>
        <w:t>4</w:t>
      </w:r>
      <w:r>
        <w:rPr>
          <w:rFonts w:ascii="Times New Roman" w:hAnsi="Times New Roman" w:cs="Times New Roman"/>
          <w:b/>
        </w:rPr>
        <w:t>-202</w:t>
      </w:r>
      <w:r w:rsidR="00917A0F">
        <w:rPr>
          <w:rFonts w:ascii="Times New Roman" w:hAnsi="Times New Roman" w:cs="Times New Roman"/>
          <w:b/>
        </w:rPr>
        <w:t>5</w:t>
      </w:r>
      <w:r>
        <w:rPr>
          <w:rFonts w:ascii="Times New Roman" w:hAnsi="Times New Roman" w:cs="Times New Roman"/>
          <w:b/>
        </w:rPr>
        <w:t xml:space="preserve"> </w:t>
      </w:r>
      <w:r w:rsidR="00917A0F">
        <w:rPr>
          <w:rFonts w:ascii="Times New Roman" w:hAnsi="Times New Roman" w:cs="Times New Roman"/>
          <w:b/>
        </w:rPr>
        <w:t>GÜZ</w:t>
      </w:r>
      <w:r>
        <w:rPr>
          <w:rFonts w:ascii="Times New Roman" w:hAnsi="Times New Roman" w:cs="Times New Roman"/>
          <w:b/>
        </w:rPr>
        <w:t xml:space="preserve"> YARIYILI ÖĞRENCİ ALIMI</w:t>
      </w:r>
    </w:p>
    <w:p w:rsidR="00772810" w:rsidRDefault="00772810">
      <w:pPr>
        <w:spacing w:after="0"/>
        <w:jc w:val="center"/>
        <w:rPr>
          <w:rFonts w:ascii="Times New Roman" w:hAnsi="Times New Roman" w:cs="Times New Roman"/>
        </w:rPr>
      </w:pPr>
    </w:p>
    <w:p w:rsidR="00772810" w:rsidRDefault="00772810">
      <w:pPr>
        <w:spacing w:after="0"/>
        <w:ind w:firstLine="567"/>
        <w:jc w:val="both"/>
        <w:rPr>
          <w:rFonts w:ascii="Times New Roman" w:hAnsi="Times New Roman" w:cs="Times New Roman"/>
        </w:rPr>
      </w:pPr>
    </w:p>
    <w:p w:rsidR="00772810" w:rsidRDefault="009B03DE">
      <w:pPr>
        <w:spacing w:after="0"/>
        <w:ind w:firstLine="567"/>
        <w:jc w:val="both"/>
        <w:rPr>
          <w:rFonts w:ascii="Times New Roman" w:hAnsi="Times New Roman" w:cs="Times New Roman"/>
        </w:rPr>
      </w:pPr>
      <w:r>
        <w:rPr>
          <w:rFonts w:ascii="Times New Roman" w:hAnsi="Times New Roman" w:cs="Times New Roman"/>
        </w:rPr>
        <w:t xml:space="preserve"> 2024-2025</w:t>
      </w:r>
      <w:r w:rsidR="00F44812">
        <w:rPr>
          <w:rFonts w:ascii="Times New Roman" w:hAnsi="Times New Roman" w:cs="Times New Roman"/>
        </w:rPr>
        <w:t xml:space="preserve"> Akademik Yılı </w:t>
      </w:r>
      <w:r>
        <w:rPr>
          <w:rFonts w:ascii="Times New Roman" w:hAnsi="Times New Roman" w:cs="Times New Roman"/>
        </w:rPr>
        <w:t>Güz</w:t>
      </w:r>
      <w:r w:rsidR="00F44812">
        <w:rPr>
          <w:rFonts w:ascii="Times New Roman" w:hAnsi="Times New Roman" w:cs="Times New Roman"/>
        </w:rPr>
        <w:t xml:space="preserve"> Yarıyılında, Enstitümüz Ana Bilim Dallarındaki lisansüstü programlara öğrenci alınacaktır. İlgili programların kontenjanları, başvuru koşulları ve başvuru tarihleri aşağıda belirtilmiştir. </w:t>
      </w:r>
    </w:p>
    <w:p w:rsidR="00772810" w:rsidRDefault="00F44812">
      <w:pPr>
        <w:spacing w:after="0"/>
        <w:ind w:firstLine="567"/>
        <w:jc w:val="both"/>
        <w:rPr>
          <w:rFonts w:ascii="Times New Roman" w:hAnsi="Times New Roman" w:cs="Times New Roman"/>
        </w:rPr>
      </w:pPr>
      <w:r>
        <w:rPr>
          <w:rFonts w:ascii="Times New Roman" w:hAnsi="Times New Roman" w:cs="Times New Roman"/>
        </w:rPr>
        <w:t xml:space="preserve">Başvuru ve kayıt işlemlerinin eksiksiz bir şekilde gerçekleşmesi için ilan edilen kılavuzu dikkatle incelemeniz gerekmektedir. </w:t>
      </w:r>
    </w:p>
    <w:p w:rsidR="006B7BB8" w:rsidRDefault="006B7BB8">
      <w:pPr>
        <w:spacing w:after="0"/>
        <w:jc w:val="both"/>
        <w:rPr>
          <w:rFonts w:ascii="Times New Roman" w:hAnsi="Times New Roman" w:cs="Times New Roman"/>
        </w:rPr>
        <w:sectPr w:rsidR="006B7BB8">
          <w:footerReference w:type="default" r:id="rId10"/>
          <w:pgSz w:w="11906" w:h="16838"/>
          <w:pgMar w:top="568" w:right="1417" w:bottom="1417" w:left="1417" w:header="708" w:footer="708" w:gutter="0"/>
          <w:cols w:space="708"/>
          <w:docGrid w:linePitch="360"/>
        </w:sectPr>
      </w:pPr>
    </w:p>
    <w:p w:rsidR="00772810" w:rsidRDefault="00772810">
      <w:pPr>
        <w:spacing w:after="0"/>
        <w:jc w:val="both"/>
        <w:rPr>
          <w:rFonts w:ascii="Times New Roman" w:hAnsi="Times New Roman" w:cs="Times New Roman"/>
        </w:rPr>
        <w:sectPr w:rsidR="00772810" w:rsidSect="006B7BB8">
          <w:type w:val="continuous"/>
          <w:pgSz w:w="11906" w:h="16838"/>
          <w:pgMar w:top="568" w:right="1417" w:bottom="1417" w:left="1417" w:header="708" w:footer="708" w:gutter="0"/>
          <w:cols w:space="708"/>
          <w:docGrid w:linePitch="360"/>
        </w:sectPr>
      </w:pPr>
    </w:p>
    <w:p w:rsidR="006B7BB8" w:rsidRPr="006B7BB8" w:rsidRDefault="006B7BB8" w:rsidP="006B7BB8">
      <w:pPr>
        <w:jc w:val="center"/>
        <w:rPr>
          <w:rFonts w:ascii="Times New Roman" w:hAnsi="Times New Roman" w:cs="Times New Roman"/>
          <w:b/>
          <w:bCs/>
          <w:sz w:val="20"/>
          <w:szCs w:val="20"/>
        </w:rPr>
      </w:pPr>
      <w:r w:rsidRPr="006B7BB8">
        <w:rPr>
          <w:rFonts w:ascii="Times New Roman" w:hAnsi="Times New Roman" w:cs="Times New Roman"/>
          <w:b/>
          <w:bCs/>
          <w:sz w:val="20"/>
          <w:szCs w:val="20"/>
        </w:rPr>
        <w:lastRenderedPageBreak/>
        <w:t>BAŞVURU KOŞULLARI VE DEĞERLENDİRME</w:t>
      </w:r>
    </w:p>
    <w:p w:rsidR="006B7BB8" w:rsidRPr="006B7BB8" w:rsidRDefault="006B7BB8" w:rsidP="006B7BB8">
      <w:pPr>
        <w:spacing w:before="240" w:after="0" w:line="240" w:lineRule="auto"/>
        <w:jc w:val="center"/>
        <w:rPr>
          <w:rFonts w:ascii="Times New Roman" w:hAnsi="Times New Roman" w:cs="Times New Roman"/>
          <w:b/>
          <w:bCs/>
          <w:sz w:val="20"/>
          <w:szCs w:val="20"/>
        </w:rPr>
      </w:pPr>
      <w:r w:rsidRPr="006B7BB8">
        <w:rPr>
          <w:rFonts w:ascii="Times New Roman" w:hAnsi="Times New Roman" w:cs="Times New Roman"/>
          <w:b/>
          <w:bCs/>
          <w:sz w:val="20"/>
          <w:szCs w:val="20"/>
        </w:rPr>
        <w:t>TEZLİ YÜKSEK LİSANS PROGRAMLARINA BAŞVURU KOŞULLARI</w:t>
      </w:r>
    </w:p>
    <w:p w:rsidR="006B7BB8" w:rsidRPr="006B7BB8" w:rsidRDefault="006B7BB8" w:rsidP="006B7BB8">
      <w:pPr>
        <w:spacing w:after="0" w:line="240" w:lineRule="auto"/>
        <w:jc w:val="both"/>
        <w:rPr>
          <w:rFonts w:ascii="Times New Roman" w:hAnsi="Times New Roman" w:cs="Times New Roman"/>
          <w:sz w:val="20"/>
          <w:szCs w:val="20"/>
        </w:rPr>
      </w:pPr>
      <w:r w:rsidRPr="006B7BB8">
        <w:rPr>
          <w:rFonts w:ascii="Times New Roman" w:hAnsi="Times New Roman" w:cs="Times New Roman"/>
          <w:b/>
          <w:bCs/>
          <w:sz w:val="20"/>
          <w:szCs w:val="20"/>
        </w:rPr>
        <w:t xml:space="preserve">1- </w:t>
      </w:r>
      <w:r w:rsidRPr="006B7BB8">
        <w:rPr>
          <w:rFonts w:ascii="Times New Roman" w:hAnsi="Times New Roman" w:cs="Times New Roman"/>
          <w:sz w:val="20"/>
          <w:szCs w:val="20"/>
        </w:rPr>
        <w:t>Lisans Diplomasına veya Geçici Mezuniyet Belgesine sahip olmak</w:t>
      </w:r>
      <w:r w:rsidRPr="006B7BB8">
        <w:rPr>
          <w:rFonts w:ascii="Times New Roman" w:hAnsi="Times New Roman" w:cs="Times New Roman"/>
          <w:b/>
          <w:bCs/>
          <w:sz w:val="20"/>
          <w:szCs w:val="20"/>
        </w:rPr>
        <w:t>,</w:t>
      </w:r>
    </w:p>
    <w:p w:rsidR="006B7BB8" w:rsidRPr="006B7BB8" w:rsidRDefault="006B7BB8" w:rsidP="006B7BB8">
      <w:pPr>
        <w:spacing w:after="0" w:line="240" w:lineRule="auto"/>
        <w:jc w:val="both"/>
        <w:rPr>
          <w:rFonts w:ascii="Times New Roman" w:hAnsi="Times New Roman" w:cs="Times New Roman"/>
          <w:sz w:val="20"/>
          <w:szCs w:val="20"/>
        </w:rPr>
      </w:pPr>
      <w:r w:rsidRPr="006B7BB8">
        <w:rPr>
          <w:rFonts w:ascii="Times New Roman" w:hAnsi="Times New Roman" w:cs="Times New Roman"/>
          <w:b/>
          <w:bCs/>
          <w:sz w:val="20"/>
          <w:szCs w:val="20"/>
        </w:rPr>
        <w:t xml:space="preserve">2- </w:t>
      </w:r>
      <w:r w:rsidRPr="006B7BB8">
        <w:rPr>
          <w:rFonts w:ascii="Times New Roman" w:hAnsi="Times New Roman" w:cs="Times New Roman"/>
          <w:sz w:val="20"/>
          <w:szCs w:val="20"/>
        </w:rPr>
        <w:t xml:space="preserve">Akademik Personel ve Lisansüstü Eğitim Giriş Sınavı’ndan (ALES) başvurduğu programın puan türünde en az </w:t>
      </w:r>
      <w:r w:rsidRPr="006B7BB8">
        <w:rPr>
          <w:rFonts w:ascii="Times New Roman" w:hAnsi="Times New Roman" w:cs="Times New Roman"/>
          <w:b/>
          <w:bCs/>
          <w:sz w:val="20"/>
          <w:szCs w:val="20"/>
        </w:rPr>
        <w:t xml:space="preserve">55 </w:t>
      </w:r>
      <w:r w:rsidRPr="006B7BB8">
        <w:rPr>
          <w:rFonts w:ascii="Times New Roman" w:hAnsi="Times New Roman" w:cs="Times New Roman"/>
          <w:sz w:val="20"/>
          <w:szCs w:val="20"/>
        </w:rPr>
        <w:t xml:space="preserve">puan almış olmak </w:t>
      </w:r>
      <w:r w:rsidRPr="006B7BB8">
        <w:rPr>
          <w:rFonts w:ascii="Times New Roman" w:hAnsi="Times New Roman" w:cs="Times New Roman"/>
          <w:b/>
          <w:bCs/>
          <w:sz w:val="20"/>
          <w:szCs w:val="20"/>
        </w:rPr>
        <w:t>(ALES 5 yıl süre ile geçerlidir.)</w:t>
      </w:r>
      <w:r w:rsidRPr="006B7BB8">
        <w:rPr>
          <w:rFonts w:ascii="Times New Roman" w:hAnsi="Times New Roman" w:cs="Times New Roman"/>
          <w:sz w:val="20"/>
          <w:szCs w:val="20"/>
        </w:rPr>
        <w:t>,</w:t>
      </w:r>
    </w:p>
    <w:p w:rsidR="006B7BB8" w:rsidRDefault="006B7BB8" w:rsidP="00151454">
      <w:pPr>
        <w:spacing w:after="0" w:line="240" w:lineRule="auto"/>
        <w:jc w:val="both"/>
        <w:rPr>
          <w:rFonts w:ascii="Times New Roman" w:hAnsi="Times New Roman" w:cs="Times New Roman"/>
          <w:sz w:val="20"/>
          <w:szCs w:val="20"/>
        </w:rPr>
      </w:pPr>
      <w:r w:rsidRPr="006B7BB8">
        <w:rPr>
          <w:rFonts w:ascii="Times New Roman" w:hAnsi="Times New Roman" w:cs="Times New Roman"/>
          <w:b/>
          <w:bCs/>
          <w:sz w:val="20"/>
          <w:szCs w:val="20"/>
        </w:rPr>
        <w:t xml:space="preserve">3- </w:t>
      </w:r>
      <w:r w:rsidRPr="006B7BB8">
        <w:rPr>
          <w:rFonts w:ascii="Times New Roman" w:hAnsi="Times New Roman" w:cs="Times New Roman"/>
          <w:sz w:val="20"/>
          <w:szCs w:val="20"/>
        </w:rPr>
        <w:t>Lisans mezuniyet derecesini gösteren onaylı not durum belg</w:t>
      </w:r>
      <w:r w:rsidR="00151454">
        <w:rPr>
          <w:rFonts w:ascii="Times New Roman" w:hAnsi="Times New Roman" w:cs="Times New Roman"/>
          <w:sz w:val="20"/>
          <w:szCs w:val="20"/>
        </w:rPr>
        <w:t>esine (transkripte) sahip olmak.</w:t>
      </w:r>
    </w:p>
    <w:p w:rsidR="00EB5084" w:rsidRDefault="00EB5084" w:rsidP="00EB5084">
      <w:pPr>
        <w:spacing w:after="0" w:line="240" w:lineRule="auto"/>
        <w:jc w:val="both"/>
        <w:rPr>
          <w:rFonts w:ascii="Times New Roman" w:hAnsi="Times New Roman" w:cs="Times New Roman"/>
          <w:b/>
          <w:sz w:val="20"/>
          <w:szCs w:val="20"/>
        </w:rPr>
      </w:pPr>
    </w:p>
    <w:p w:rsidR="00151454" w:rsidRDefault="00EB5084" w:rsidP="00151454">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Not: </w:t>
      </w:r>
      <w:r w:rsidRPr="00A3262E">
        <w:rPr>
          <w:rFonts w:ascii="Times New Roman" w:hAnsi="Times New Roman" w:cs="Times New Roman"/>
          <w:bCs/>
          <w:sz w:val="20"/>
          <w:szCs w:val="20"/>
        </w:rPr>
        <w:t>Mezuniyet aşamasında olan lisans öğrencileri</w:t>
      </w:r>
      <w:r>
        <w:rPr>
          <w:rFonts w:ascii="Times New Roman" w:hAnsi="Times New Roman" w:cs="Times New Roman"/>
          <w:b/>
          <w:sz w:val="20"/>
          <w:szCs w:val="20"/>
        </w:rPr>
        <w:t xml:space="preserve"> </w:t>
      </w:r>
      <w:hyperlink r:id="rId11" w:history="1">
        <w:r w:rsidRPr="00F62CFC">
          <w:rPr>
            <w:rStyle w:val="Kpr"/>
            <w:rFonts w:ascii="Times New Roman" w:hAnsi="Times New Roman" w:cs="Times New Roman"/>
            <w:sz w:val="20"/>
            <w:szCs w:val="20"/>
          </w:rPr>
          <w:t>http://enstitu.kilis.edu.tr/</w:t>
        </w:r>
      </w:hyperlink>
      <w:r>
        <w:rPr>
          <w:rStyle w:val="Kpr"/>
          <w:rFonts w:ascii="Times New Roman" w:hAnsi="Times New Roman" w:cs="Times New Roman"/>
          <w:sz w:val="20"/>
          <w:szCs w:val="20"/>
          <w:u w:val="none"/>
        </w:rPr>
        <w:t xml:space="preserve"> </w:t>
      </w:r>
      <w:r>
        <w:rPr>
          <w:rStyle w:val="Kpr"/>
          <w:rFonts w:ascii="Times New Roman" w:hAnsi="Times New Roman" w:cs="Times New Roman"/>
          <w:color w:val="000000" w:themeColor="text1"/>
          <w:sz w:val="20"/>
          <w:szCs w:val="20"/>
          <w:u w:val="none"/>
        </w:rPr>
        <w:t xml:space="preserve">sayfasında yer alan Şartlı Başvuru Dilekçesi’ni doldurarak online sistemde Mezuniyet Belgesi </w:t>
      </w:r>
      <w:r w:rsidRPr="00A3262E">
        <w:rPr>
          <w:rStyle w:val="Kpr"/>
          <w:rFonts w:ascii="Times New Roman" w:hAnsi="Times New Roman" w:cs="Times New Roman"/>
          <w:color w:val="000000" w:themeColor="text1"/>
          <w:sz w:val="20"/>
          <w:szCs w:val="20"/>
          <w:u w:val="none"/>
        </w:rPr>
        <w:t>sekmesine yükleyeceklerdir.</w:t>
      </w:r>
      <w:r>
        <w:rPr>
          <w:rStyle w:val="Kpr"/>
          <w:rFonts w:ascii="Times New Roman" w:hAnsi="Times New Roman" w:cs="Times New Roman"/>
          <w:color w:val="000000" w:themeColor="text1"/>
          <w:sz w:val="20"/>
          <w:szCs w:val="20"/>
          <w:u w:val="none"/>
        </w:rPr>
        <w:t xml:space="preserve"> </w:t>
      </w:r>
    </w:p>
    <w:p w:rsidR="00151454" w:rsidRDefault="00151454" w:rsidP="00151454">
      <w:pPr>
        <w:spacing w:after="0" w:line="240" w:lineRule="auto"/>
        <w:jc w:val="both"/>
        <w:rPr>
          <w:rFonts w:ascii="Times New Roman" w:hAnsi="Times New Roman" w:cs="Times New Roman"/>
          <w:b/>
          <w:sz w:val="20"/>
          <w:szCs w:val="20"/>
        </w:rPr>
      </w:pPr>
      <w:r w:rsidRPr="00151454">
        <w:rPr>
          <w:rFonts w:ascii="Times New Roman" w:hAnsi="Times New Roman" w:cs="Times New Roman"/>
          <w:b/>
          <w:sz w:val="20"/>
          <w:szCs w:val="20"/>
        </w:rPr>
        <w:t>Not: Bu koşulları sağlamayan adayların başvuruları değerlendirmeye alınmayacaktır.</w:t>
      </w:r>
    </w:p>
    <w:p w:rsidR="00151454" w:rsidRPr="00151454" w:rsidRDefault="00151454" w:rsidP="00151454">
      <w:pPr>
        <w:spacing w:after="0" w:line="240" w:lineRule="auto"/>
        <w:jc w:val="both"/>
        <w:rPr>
          <w:rFonts w:ascii="Times New Roman" w:hAnsi="Times New Roman" w:cs="Times New Roman"/>
          <w:b/>
          <w:sz w:val="20"/>
          <w:szCs w:val="20"/>
        </w:rPr>
      </w:pPr>
    </w:p>
    <w:p w:rsidR="006B7BB8" w:rsidRPr="006B7BB8" w:rsidRDefault="006B7BB8" w:rsidP="006B7BB8">
      <w:pPr>
        <w:spacing w:after="0" w:line="240" w:lineRule="auto"/>
        <w:jc w:val="center"/>
        <w:rPr>
          <w:rFonts w:ascii="Times New Roman" w:hAnsi="Times New Roman" w:cs="Times New Roman"/>
          <w:b/>
          <w:bCs/>
          <w:sz w:val="20"/>
          <w:szCs w:val="20"/>
        </w:rPr>
      </w:pPr>
      <w:r w:rsidRPr="006B7BB8">
        <w:rPr>
          <w:rFonts w:ascii="Times New Roman" w:hAnsi="Times New Roman" w:cs="Times New Roman"/>
          <w:b/>
          <w:bCs/>
          <w:sz w:val="20"/>
          <w:szCs w:val="20"/>
        </w:rPr>
        <w:t>TEZLİ YÜKSEK LİSANS PROGRAMLARINA BAŞVURULARIN DEĞERLENDİRİLMESİ</w:t>
      </w:r>
    </w:p>
    <w:p w:rsidR="006B7BB8" w:rsidRPr="006B7BB8" w:rsidRDefault="006B7BB8" w:rsidP="006B7BB8">
      <w:pPr>
        <w:spacing w:after="0" w:line="240" w:lineRule="auto"/>
        <w:jc w:val="both"/>
        <w:rPr>
          <w:rFonts w:ascii="Times New Roman" w:hAnsi="Times New Roman" w:cs="Times New Roman"/>
          <w:sz w:val="20"/>
          <w:szCs w:val="20"/>
        </w:rPr>
      </w:pPr>
      <w:r w:rsidRPr="006B7BB8">
        <w:rPr>
          <w:rFonts w:ascii="Times New Roman" w:hAnsi="Times New Roman" w:cs="Times New Roman"/>
          <w:sz w:val="20"/>
          <w:szCs w:val="20"/>
        </w:rPr>
        <w:t>Başvurular Kilis 7 Aralık Üniversitesi Lisansüstü Eğitim-Öğretim ve Sınav Yönetmeliği’nin 13. Maddesinin 12. Fıkrasına göre değerlendirilecektir.</w:t>
      </w:r>
    </w:p>
    <w:p w:rsidR="006B7BB8" w:rsidRPr="006B7BB8" w:rsidRDefault="006B7BB8" w:rsidP="006B7BB8">
      <w:pPr>
        <w:spacing w:after="0" w:line="240" w:lineRule="auto"/>
        <w:jc w:val="both"/>
        <w:rPr>
          <w:rFonts w:ascii="Times New Roman" w:hAnsi="Times New Roman" w:cs="Times New Roman"/>
          <w:sz w:val="20"/>
          <w:szCs w:val="20"/>
        </w:rPr>
      </w:pPr>
      <w:r w:rsidRPr="006B7BB8">
        <w:rPr>
          <w:rFonts w:ascii="Times New Roman" w:hAnsi="Times New Roman" w:cs="Times New Roman"/>
          <w:sz w:val="20"/>
          <w:szCs w:val="20"/>
        </w:rPr>
        <w:t>Sözlü</w:t>
      </w:r>
      <w:r w:rsidR="00151454">
        <w:rPr>
          <w:rFonts w:ascii="Times New Roman" w:hAnsi="Times New Roman" w:cs="Times New Roman"/>
          <w:sz w:val="20"/>
          <w:szCs w:val="20"/>
        </w:rPr>
        <w:t xml:space="preserve"> ve/veya yazılı s</w:t>
      </w:r>
      <w:r w:rsidRPr="006B7BB8">
        <w:rPr>
          <w:rFonts w:ascii="Times New Roman" w:hAnsi="Times New Roman" w:cs="Times New Roman"/>
          <w:sz w:val="20"/>
          <w:szCs w:val="20"/>
        </w:rPr>
        <w:t>ınav ile öğrenci alımı yapılan tezli yüksek lisans programına başvuran adayların değerlendirilmesinde;</w:t>
      </w:r>
    </w:p>
    <w:p w:rsidR="006B7BB8" w:rsidRPr="006B7BB8" w:rsidRDefault="006B7BB8" w:rsidP="006B7BB8">
      <w:pPr>
        <w:pStyle w:val="ListeParagraf"/>
        <w:numPr>
          <w:ilvl w:val="0"/>
          <w:numId w:val="1"/>
        </w:numPr>
        <w:spacing w:after="0" w:line="240" w:lineRule="auto"/>
        <w:jc w:val="both"/>
        <w:rPr>
          <w:rFonts w:ascii="Times New Roman" w:hAnsi="Times New Roman" w:cs="Times New Roman"/>
          <w:sz w:val="20"/>
          <w:szCs w:val="20"/>
        </w:rPr>
      </w:pPr>
      <w:r w:rsidRPr="006B7BB8">
        <w:rPr>
          <w:rFonts w:ascii="Times New Roman" w:hAnsi="Times New Roman" w:cs="Times New Roman"/>
          <w:sz w:val="20"/>
          <w:szCs w:val="20"/>
        </w:rPr>
        <w:t xml:space="preserve">ALES puanının </w:t>
      </w:r>
      <w:r w:rsidRPr="006B7BB8">
        <w:rPr>
          <w:rFonts w:ascii="Times New Roman" w:hAnsi="Times New Roman" w:cs="Times New Roman"/>
          <w:b/>
          <w:bCs/>
          <w:sz w:val="20"/>
          <w:szCs w:val="20"/>
        </w:rPr>
        <w:t>%50’si</w:t>
      </w:r>
    </w:p>
    <w:p w:rsidR="006B7BB8" w:rsidRPr="006B7BB8" w:rsidRDefault="006B7BB8" w:rsidP="006B7BB8">
      <w:pPr>
        <w:pStyle w:val="ListeParagraf"/>
        <w:numPr>
          <w:ilvl w:val="0"/>
          <w:numId w:val="1"/>
        </w:numPr>
        <w:spacing w:after="0" w:line="240" w:lineRule="auto"/>
        <w:jc w:val="both"/>
        <w:rPr>
          <w:rFonts w:ascii="Times New Roman" w:hAnsi="Times New Roman" w:cs="Times New Roman"/>
          <w:sz w:val="20"/>
          <w:szCs w:val="20"/>
        </w:rPr>
      </w:pPr>
      <w:r w:rsidRPr="006B7BB8">
        <w:rPr>
          <w:rFonts w:ascii="Times New Roman" w:hAnsi="Times New Roman" w:cs="Times New Roman"/>
          <w:sz w:val="20"/>
          <w:szCs w:val="20"/>
        </w:rPr>
        <w:t xml:space="preserve">Lisans mezuniyet not ortalamasının </w:t>
      </w:r>
      <w:r w:rsidRPr="006B7BB8">
        <w:rPr>
          <w:rFonts w:ascii="Times New Roman" w:hAnsi="Times New Roman" w:cs="Times New Roman"/>
          <w:b/>
          <w:bCs/>
          <w:sz w:val="20"/>
          <w:szCs w:val="20"/>
        </w:rPr>
        <w:t>%20’si</w:t>
      </w:r>
    </w:p>
    <w:p w:rsidR="006B7BB8" w:rsidRPr="006B7BB8" w:rsidRDefault="00151454" w:rsidP="006B7BB8">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Yapılacak olan sınavın</w:t>
      </w:r>
      <w:r w:rsidR="006B7BB8" w:rsidRPr="006B7BB8">
        <w:rPr>
          <w:rFonts w:ascii="Times New Roman" w:hAnsi="Times New Roman" w:cs="Times New Roman"/>
          <w:sz w:val="20"/>
          <w:szCs w:val="20"/>
        </w:rPr>
        <w:t xml:space="preserve"> </w:t>
      </w:r>
      <w:r w:rsidR="006B7BB8" w:rsidRPr="006B7BB8">
        <w:rPr>
          <w:rFonts w:ascii="Times New Roman" w:hAnsi="Times New Roman" w:cs="Times New Roman"/>
          <w:b/>
          <w:bCs/>
          <w:sz w:val="20"/>
          <w:szCs w:val="20"/>
        </w:rPr>
        <w:t xml:space="preserve">%20’si </w:t>
      </w:r>
    </w:p>
    <w:p w:rsidR="006B7BB8" w:rsidRPr="006B7BB8" w:rsidRDefault="006B7BB8" w:rsidP="006B7BB8">
      <w:pPr>
        <w:pStyle w:val="ListeParagraf"/>
        <w:numPr>
          <w:ilvl w:val="0"/>
          <w:numId w:val="1"/>
        </w:numPr>
        <w:spacing w:after="0" w:line="240" w:lineRule="auto"/>
        <w:jc w:val="both"/>
        <w:rPr>
          <w:rFonts w:ascii="Times New Roman" w:hAnsi="Times New Roman" w:cs="Times New Roman"/>
          <w:sz w:val="20"/>
          <w:szCs w:val="20"/>
        </w:rPr>
      </w:pPr>
      <w:r w:rsidRPr="006B7BB8">
        <w:rPr>
          <w:rFonts w:ascii="Times New Roman" w:hAnsi="Times New Roman" w:cs="Times New Roman"/>
          <w:sz w:val="20"/>
          <w:szCs w:val="20"/>
        </w:rPr>
        <w:t xml:space="preserve">Yabancı dil puanının </w:t>
      </w:r>
      <w:r w:rsidRPr="006B7BB8">
        <w:rPr>
          <w:rFonts w:ascii="Times New Roman" w:hAnsi="Times New Roman" w:cs="Times New Roman"/>
          <w:b/>
          <w:bCs/>
          <w:sz w:val="20"/>
          <w:szCs w:val="20"/>
        </w:rPr>
        <w:t>%10’u</w:t>
      </w:r>
    </w:p>
    <w:p w:rsidR="00151454" w:rsidRDefault="006B7BB8" w:rsidP="006B7BB8">
      <w:pPr>
        <w:spacing w:after="0" w:line="240" w:lineRule="auto"/>
        <w:jc w:val="both"/>
        <w:rPr>
          <w:rFonts w:ascii="Times New Roman" w:hAnsi="Times New Roman" w:cs="Times New Roman"/>
          <w:sz w:val="20"/>
          <w:szCs w:val="20"/>
        </w:rPr>
      </w:pPr>
      <w:r w:rsidRPr="006B7BB8">
        <w:rPr>
          <w:rFonts w:ascii="Times New Roman" w:hAnsi="Times New Roman" w:cs="Times New Roman"/>
          <w:sz w:val="20"/>
          <w:szCs w:val="20"/>
        </w:rPr>
        <w:t xml:space="preserve">esas alınarak genel başarı notu hesaplanır. Yabancı dil belgesi bulunan adayların YDS/e-YDS/YÖKDİL veya ÖSYM tarafından eşdeğerliliği kabul edilen yabancı dil sınavlarından birine girmiş olması gerekmektedir. Yabancı dil belgesi bulunmayan adayların, yabancı dil puanı sıfır (0) kabul edilerek hesaplama yapılır. Bir adayın başarılı sayılabilmesi için hesaplanan genel başarı notunun </w:t>
      </w:r>
      <w:r w:rsidRPr="006B7BB8">
        <w:rPr>
          <w:rFonts w:ascii="Times New Roman" w:hAnsi="Times New Roman" w:cs="Times New Roman"/>
          <w:b/>
          <w:bCs/>
          <w:sz w:val="20"/>
          <w:szCs w:val="20"/>
        </w:rPr>
        <w:t>en az 55 puan olması gerekmektedir</w:t>
      </w:r>
      <w:r w:rsidRPr="006B7BB8">
        <w:rPr>
          <w:rFonts w:ascii="Times New Roman" w:hAnsi="Times New Roman" w:cs="Times New Roman"/>
          <w:sz w:val="20"/>
          <w:szCs w:val="20"/>
        </w:rPr>
        <w:t>. Başarılı adayların kendi içinde sıralaması, genel başarı notuna göre yapılır ve kontenjanlara göre öğrenci kabul edilir. Genel başarı notunun eşitliği halinde sırasıyla lisans mezuniyet notu, ALES puanı ve yabancı dil puanı yüksek olan adaya öncelik tanınır.</w:t>
      </w:r>
    </w:p>
    <w:p w:rsidR="00151454" w:rsidRPr="006B7BB8" w:rsidRDefault="00151454" w:rsidP="00151454">
      <w:pPr>
        <w:pStyle w:val="AralkYok"/>
        <w:numPr>
          <w:ilvl w:val="0"/>
          <w:numId w:val="1"/>
        </w:numPr>
        <w:spacing w:line="276" w:lineRule="auto"/>
        <w:rPr>
          <w:sz w:val="20"/>
          <w:szCs w:val="20"/>
          <w:u w:val="single"/>
          <w:lang w:eastAsia="tr-TR"/>
        </w:rPr>
      </w:pPr>
      <w:r w:rsidRPr="006B7BB8">
        <w:rPr>
          <w:sz w:val="20"/>
          <w:szCs w:val="20"/>
          <w:u w:val="single"/>
          <w:lang w:eastAsia="tr-TR"/>
        </w:rPr>
        <w:t>S</w:t>
      </w:r>
      <w:r w:rsidR="00B81CFF">
        <w:rPr>
          <w:sz w:val="20"/>
          <w:szCs w:val="20"/>
          <w:u w:val="single"/>
          <w:lang w:eastAsia="tr-TR"/>
        </w:rPr>
        <w:t xml:space="preserve">özlü </w:t>
      </w:r>
      <w:r w:rsidRPr="006B7BB8">
        <w:rPr>
          <w:sz w:val="20"/>
          <w:szCs w:val="20"/>
          <w:u w:val="single"/>
          <w:lang w:eastAsia="tr-TR"/>
        </w:rPr>
        <w:t>ve/veya yazılı sınava girmeyen adaylar için yerleştirme puanı hesaplanmaz ve bu adaylar başarısız sayılır.</w:t>
      </w:r>
    </w:p>
    <w:p w:rsidR="006B7BB8" w:rsidRPr="006B7BB8" w:rsidRDefault="006B7BB8" w:rsidP="006B7BB8">
      <w:pPr>
        <w:pStyle w:val="ListeParagraf"/>
        <w:numPr>
          <w:ilvl w:val="0"/>
          <w:numId w:val="1"/>
        </w:numPr>
        <w:spacing w:after="0" w:line="240" w:lineRule="auto"/>
        <w:jc w:val="both"/>
        <w:rPr>
          <w:rFonts w:ascii="Times New Roman" w:hAnsi="Times New Roman" w:cs="Times New Roman"/>
          <w:sz w:val="20"/>
          <w:szCs w:val="20"/>
        </w:rPr>
      </w:pPr>
      <w:r w:rsidRPr="006B7BB8">
        <w:rPr>
          <w:rFonts w:ascii="Times New Roman" w:hAnsi="Times New Roman" w:cs="Times New Roman"/>
          <w:sz w:val="20"/>
          <w:szCs w:val="20"/>
        </w:rPr>
        <w:t>Yatay geçişe başvuran adayların değerlendi</w:t>
      </w:r>
      <w:r w:rsidRPr="00B81CFF">
        <w:rPr>
          <w:rFonts w:ascii="Times New Roman" w:hAnsi="Times New Roman" w:cs="Times New Roman"/>
          <w:sz w:val="20"/>
          <w:szCs w:val="20"/>
        </w:rPr>
        <w:t>r</w:t>
      </w:r>
      <w:r w:rsidR="00F13F51" w:rsidRPr="00B81CFF">
        <w:rPr>
          <w:rFonts w:ascii="Times New Roman" w:hAnsi="Times New Roman" w:cs="Times New Roman"/>
          <w:sz w:val="20"/>
          <w:szCs w:val="20"/>
        </w:rPr>
        <w:t>il</w:t>
      </w:r>
      <w:r w:rsidRPr="00B81CFF">
        <w:rPr>
          <w:rFonts w:ascii="Times New Roman" w:hAnsi="Times New Roman" w:cs="Times New Roman"/>
          <w:sz w:val="20"/>
          <w:szCs w:val="20"/>
        </w:rPr>
        <w:t>m</w:t>
      </w:r>
      <w:r w:rsidRPr="006B7BB8">
        <w:rPr>
          <w:rFonts w:ascii="Times New Roman" w:hAnsi="Times New Roman" w:cs="Times New Roman"/>
          <w:sz w:val="20"/>
          <w:szCs w:val="20"/>
        </w:rPr>
        <w:t xml:space="preserve">esi Kilis 7 Aralık Üniversitesi Lisansüstü Eğitim-Öğretim ve Sınav Yönetmeliği’nin 53. Maddesinin 4. Fıkrası gereğince; </w:t>
      </w:r>
      <w:r w:rsidR="00B81CFF">
        <w:rPr>
          <w:rFonts w:ascii="Times New Roman" w:hAnsi="Times New Roman" w:cs="Times New Roman"/>
          <w:sz w:val="20"/>
          <w:szCs w:val="20"/>
        </w:rPr>
        <w:t xml:space="preserve">koşulları sağlayan öğrenciler </w:t>
      </w:r>
      <w:r w:rsidRPr="006B7BB8">
        <w:rPr>
          <w:rFonts w:ascii="Times New Roman" w:hAnsi="Times New Roman" w:cs="Times New Roman"/>
          <w:sz w:val="20"/>
          <w:szCs w:val="20"/>
        </w:rPr>
        <w:t>not ortalamasına göre yapılır.</w:t>
      </w:r>
    </w:p>
    <w:p w:rsidR="006B7BB8" w:rsidRPr="006B7BB8" w:rsidRDefault="006B7BB8" w:rsidP="006B7BB8">
      <w:pPr>
        <w:spacing w:before="240" w:after="0" w:line="240" w:lineRule="auto"/>
        <w:jc w:val="center"/>
        <w:rPr>
          <w:rFonts w:ascii="Times New Roman" w:hAnsi="Times New Roman" w:cs="Times New Roman"/>
          <w:b/>
          <w:bCs/>
          <w:sz w:val="20"/>
          <w:szCs w:val="20"/>
        </w:rPr>
      </w:pPr>
      <w:r w:rsidRPr="006B7BB8">
        <w:rPr>
          <w:rFonts w:ascii="Times New Roman" w:hAnsi="Times New Roman" w:cs="Times New Roman"/>
          <w:b/>
          <w:bCs/>
          <w:sz w:val="20"/>
          <w:szCs w:val="20"/>
        </w:rPr>
        <w:t>DOKTORA PROGRAMLARINA BAŞVURU KOŞULLARI</w:t>
      </w:r>
    </w:p>
    <w:p w:rsidR="006B7BB8" w:rsidRPr="006B7BB8" w:rsidRDefault="006B7BB8" w:rsidP="006B7BB8">
      <w:pPr>
        <w:pStyle w:val="ListeParagraf"/>
        <w:tabs>
          <w:tab w:val="left" w:pos="284"/>
        </w:tabs>
        <w:spacing w:after="0" w:line="240" w:lineRule="auto"/>
        <w:ind w:left="0"/>
        <w:jc w:val="both"/>
        <w:rPr>
          <w:rFonts w:ascii="Times New Roman" w:hAnsi="Times New Roman" w:cs="Times New Roman"/>
          <w:sz w:val="20"/>
          <w:szCs w:val="20"/>
        </w:rPr>
      </w:pPr>
      <w:r w:rsidRPr="006B7BB8">
        <w:rPr>
          <w:rFonts w:ascii="Times New Roman" w:hAnsi="Times New Roman" w:cs="Times New Roman"/>
          <w:b/>
          <w:sz w:val="20"/>
          <w:szCs w:val="20"/>
        </w:rPr>
        <w:t>1-</w:t>
      </w:r>
      <w:r w:rsidRPr="006B7BB8">
        <w:rPr>
          <w:rFonts w:ascii="Times New Roman" w:hAnsi="Times New Roman" w:cs="Times New Roman"/>
          <w:sz w:val="20"/>
          <w:szCs w:val="20"/>
        </w:rPr>
        <w:t>Lisans diplomasına sahip olmak,</w:t>
      </w:r>
    </w:p>
    <w:p w:rsidR="006B7BB8" w:rsidRPr="006B7BB8" w:rsidRDefault="006B7BB8" w:rsidP="006B7BB8">
      <w:pPr>
        <w:spacing w:after="0" w:line="240" w:lineRule="auto"/>
        <w:jc w:val="both"/>
        <w:rPr>
          <w:rFonts w:ascii="Times New Roman" w:hAnsi="Times New Roman" w:cs="Times New Roman"/>
          <w:sz w:val="20"/>
          <w:szCs w:val="20"/>
        </w:rPr>
      </w:pPr>
      <w:r w:rsidRPr="006B7BB8">
        <w:rPr>
          <w:rFonts w:ascii="Times New Roman" w:hAnsi="Times New Roman" w:cs="Times New Roman"/>
          <w:b/>
          <w:sz w:val="20"/>
          <w:szCs w:val="20"/>
        </w:rPr>
        <w:t>2-</w:t>
      </w:r>
      <w:r w:rsidRPr="006B7BB8">
        <w:rPr>
          <w:rFonts w:ascii="Times New Roman" w:hAnsi="Times New Roman" w:cs="Times New Roman"/>
          <w:sz w:val="20"/>
          <w:szCs w:val="20"/>
        </w:rPr>
        <w:t>Tezli Yüksek Lisans Diplomasına veya Geçici Mezuniyet Belgesine sahip olmak</w:t>
      </w:r>
      <w:r w:rsidRPr="006B7BB8">
        <w:rPr>
          <w:rFonts w:ascii="Times New Roman" w:hAnsi="Times New Roman" w:cs="Times New Roman"/>
          <w:b/>
          <w:bCs/>
          <w:sz w:val="20"/>
          <w:szCs w:val="20"/>
        </w:rPr>
        <w:t>,</w:t>
      </w:r>
    </w:p>
    <w:p w:rsidR="006B7BB8" w:rsidRPr="006B7BB8" w:rsidRDefault="006B7BB8" w:rsidP="006B7BB8">
      <w:pPr>
        <w:spacing w:after="0" w:line="240" w:lineRule="auto"/>
        <w:jc w:val="both"/>
        <w:rPr>
          <w:rFonts w:ascii="Times New Roman" w:hAnsi="Times New Roman" w:cs="Times New Roman"/>
          <w:sz w:val="20"/>
          <w:szCs w:val="20"/>
        </w:rPr>
      </w:pPr>
      <w:r w:rsidRPr="006B7BB8">
        <w:rPr>
          <w:rFonts w:ascii="Times New Roman" w:hAnsi="Times New Roman" w:cs="Times New Roman"/>
          <w:b/>
          <w:sz w:val="20"/>
          <w:szCs w:val="20"/>
        </w:rPr>
        <w:t xml:space="preserve">3- </w:t>
      </w:r>
      <w:r w:rsidRPr="006B7BB8">
        <w:rPr>
          <w:rFonts w:ascii="Times New Roman" w:hAnsi="Times New Roman" w:cs="Times New Roman"/>
          <w:sz w:val="20"/>
          <w:szCs w:val="20"/>
        </w:rPr>
        <w:t xml:space="preserve">Akademik Personel ve Lisansüstü Eğitim Giriş Sınavı’ndan (ALES) başvurduğu programın puan türünde en az </w:t>
      </w:r>
      <w:r w:rsidRPr="006B7BB8">
        <w:rPr>
          <w:rFonts w:ascii="Times New Roman" w:hAnsi="Times New Roman" w:cs="Times New Roman"/>
          <w:b/>
          <w:bCs/>
          <w:sz w:val="20"/>
          <w:szCs w:val="20"/>
        </w:rPr>
        <w:t xml:space="preserve">55 </w:t>
      </w:r>
      <w:r w:rsidRPr="006B7BB8">
        <w:rPr>
          <w:rFonts w:ascii="Times New Roman" w:hAnsi="Times New Roman" w:cs="Times New Roman"/>
          <w:sz w:val="20"/>
          <w:szCs w:val="20"/>
        </w:rPr>
        <w:t xml:space="preserve">puan almış olmak </w:t>
      </w:r>
      <w:r w:rsidRPr="006B7BB8">
        <w:rPr>
          <w:rFonts w:ascii="Times New Roman" w:hAnsi="Times New Roman" w:cs="Times New Roman"/>
          <w:b/>
          <w:bCs/>
          <w:sz w:val="20"/>
          <w:szCs w:val="20"/>
        </w:rPr>
        <w:t>(ALES 5 yıl süre ile geçerlidir.),</w:t>
      </w:r>
    </w:p>
    <w:p w:rsidR="006B7BB8" w:rsidRPr="006B7BB8" w:rsidRDefault="006B7BB8" w:rsidP="006B7BB8">
      <w:pPr>
        <w:spacing w:after="0" w:line="240" w:lineRule="auto"/>
        <w:jc w:val="both"/>
        <w:rPr>
          <w:rFonts w:ascii="Times New Roman" w:hAnsi="Times New Roman" w:cs="Times New Roman"/>
          <w:sz w:val="20"/>
          <w:szCs w:val="20"/>
        </w:rPr>
      </w:pPr>
      <w:r w:rsidRPr="006B7BB8">
        <w:rPr>
          <w:rFonts w:ascii="Times New Roman" w:hAnsi="Times New Roman" w:cs="Times New Roman"/>
          <w:b/>
          <w:bCs/>
          <w:sz w:val="20"/>
          <w:szCs w:val="20"/>
        </w:rPr>
        <w:t>4-</w:t>
      </w:r>
      <w:r w:rsidRPr="006B7BB8">
        <w:rPr>
          <w:rFonts w:ascii="Times New Roman" w:hAnsi="Times New Roman" w:cs="Times New Roman"/>
          <w:sz w:val="20"/>
          <w:szCs w:val="20"/>
        </w:rPr>
        <w:t xml:space="preserve">Yüksek Lisans mezuniyet derecesini gösteren onaylı not durum belgesine (transkripte) sahip olmak, </w:t>
      </w:r>
    </w:p>
    <w:p w:rsidR="006B7BB8" w:rsidRDefault="006B7BB8" w:rsidP="006B7BB8">
      <w:pPr>
        <w:spacing w:line="240" w:lineRule="auto"/>
        <w:jc w:val="both"/>
        <w:rPr>
          <w:rFonts w:ascii="Times New Roman" w:hAnsi="Times New Roman" w:cs="Times New Roman"/>
          <w:sz w:val="20"/>
          <w:szCs w:val="20"/>
        </w:rPr>
      </w:pPr>
      <w:r w:rsidRPr="006B7BB8">
        <w:rPr>
          <w:rFonts w:ascii="Times New Roman" w:hAnsi="Times New Roman" w:cs="Times New Roman"/>
          <w:b/>
          <w:bCs/>
          <w:sz w:val="20"/>
          <w:szCs w:val="20"/>
        </w:rPr>
        <w:t xml:space="preserve">5- </w:t>
      </w:r>
      <w:r w:rsidRPr="006B7BB8">
        <w:rPr>
          <w:rFonts w:ascii="Times New Roman" w:hAnsi="Times New Roman" w:cs="Times New Roman"/>
          <w:sz w:val="20"/>
          <w:szCs w:val="20"/>
        </w:rPr>
        <w:t xml:space="preserve">YDS/e-YDS/YÖKDİL’den en az </w:t>
      </w:r>
      <w:r w:rsidRPr="006B7BB8">
        <w:rPr>
          <w:rFonts w:ascii="Times New Roman" w:hAnsi="Times New Roman" w:cs="Times New Roman"/>
          <w:b/>
          <w:bCs/>
          <w:sz w:val="20"/>
          <w:szCs w:val="20"/>
        </w:rPr>
        <w:t xml:space="preserve">55 </w:t>
      </w:r>
      <w:r w:rsidRPr="006B7BB8">
        <w:rPr>
          <w:rFonts w:ascii="Times New Roman" w:hAnsi="Times New Roman" w:cs="Times New Roman"/>
          <w:sz w:val="20"/>
          <w:szCs w:val="20"/>
        </w:rPr>
        <w:t>puan almış olmak veya ÖSYM tarafından eşdeğerliliği kabul edilen yabancı dil sınavından bu pu</w:t>
      </w:r>
      <w:r w:rsidR="00151454">
        <w:rPr>
          <w:rFonts w:ascii="Times New Roman" w:hAnsi="Times New Roman" w:cs="Times New Roman"/>
          <w:sz w:val="20"/>
          <w:szCs w:val="20"/>
        </w:rPr>
        <w:t>an muadili bir puan almış olmak.</w:t>
      </w:r>
    </w:p>
    <w:p w:rsidR="00151454" w:rsidRDefault="00151454" w:rsidP="00151454">
      <w:pPr>
        <w:spacing w:after="0" w:line="240" w:lineRule="auto"/>
        <w:jc w:val="both"/>
        <w:rPr>
          <w:rFonts w:ascii="Times New Roman" w:hAnsi="Times New Roman" w:cs="Times New Roman"/>
          <w:b/>
          <w:sz w:val="20"/>
          <w:szCs w:val="20"/>
        </w:rPr>
      </w:pPr>
      <w:r w:rsidRPr="00151454">
        <w:rPr>
          <w:rFonts w:ascii="Times New Roman" w:hAnsi="Times New Roman" w:cs="Times New Roman"/>
          <w:b/>
          <w:sz w:val="20"/>
          <w:szCs w:val="20"/>
        </w:rPr>
        <w:t>Not: Bu koşulları sağlamayan adayların başvuruları değerlendirmeye alınmayacaktır.</w:t>
      </w:r>
    </w:p>
    <w:p w:rsidR="006B7BB8" w:rsidRPr="006B7BB8" w:rsidRDefault="006B7BB8" w:rsidP="006B7BB8">
      <w:pPr>
        <w:spacing w:after="0" w:line="240" w:lineRule="auto"/>
        <w:rPr>
          <w:rFonts w:ascii="Times New Roman" w:hAnsi="Times New Roman" w:cs="Times New Roman"/>
          <w:b/>
          <w:bCs/>
          <w:sz w:val="20"/>
          <w:szCs w:val="20"/>
        </w:rPr>
      </w:pPr>
    </w:p>
    <w:p w:rsidR="006B7BB8" w:rsidRPr="006B7BB8" w:rsidRDefault="006B7BB8" w:rsidP="006B7BB8">
      <w:pPr>
        <w:spacing w:after="0" w:line="240" w:lineRule="auto"/>
        <w:jc w:val="center"/>
        <w:rPr>
          <w:rFonts w:ascii="Times New Roman" w:hAnsi="Times New Roman" w:cs="Times New Roman"/>
          <w:sz w:val="20"/>
          <w:szCs w:val="20"/>
        </w:rPr>
      </w:pPr>
      <w:r w:rsidRPr="006B7BB8">
        <w:rPr>
          <w:rFonts w:ascii="Times New Roman" w:hAnsi="Times New Roman" w:cs="Times New Roman"/>
          <w:b/>
          <w:bCs/>
          <w:sz w:val="20"/>
          <w:szCs w:val="20"/>
        </w:rPr>
        <w:t>DOKTORA PROGRAMLARINA</w:t>
      </w:r>
      <w:r w:rsidRPr="006B7BB8">
        <w:rPr>
          <w:rFonts w:ascii="Times New Roman" w:hAnsi="Times New Roman" w:cs="Times New Roman"/>
          <w:sz w:val="20"/>
          <w:szCs w:val="20"/>
        </w:rPr>
        <w:t xml:space="preserve"> </w:t>
      </w:r>
      <w:r w:rsidRPr="006B7BB8">
        <w:rPr>
          <w:rFonts w:ascii="Times New Roman" w:hAnsi="Times New Roman" w:cs="Times New Roman"/>
          <w:b/>
          <w:bCs/>
          <w:sz w:val="20"/>
          <w:szCs w:val="20"/>
        </w:rPr>
        <w:t>BAŞVURULARIN DEĞERLENDİRİLMESİ</w:t>
      </w:r>
    </w:p>
    <w:p w:rsidR="006B7BB8" w:rsidRPr="006B7BB8" w:rsidRDefault="006B7BB8" w:rsidP="006B7BB8">
      <w:pPr>
        <w:spacing w:after="0" w:line="240" w:lineRule="auto"/>
        <w:jc w:val="both"/>
        <w:rPr>
          <w:rFonts w:ascii="Times New Roman" w:hAnsi="Times New Roman" w:cs="Times New Roman"/>
          <w:sz w:val="20"/>
          <w:szCs w:val="20"/>
        </w:rPr>
      </w:pPr>
      <w:r w:rsidRPr="006B7BB8">
        <w:rPr>
          <w:rFonts w:ascii="Times New Roman" w:hAnsi="Times New Roman" w:cs="Times New Roman"/>
          <w:sz w:val="20"/>
          <w:szCs w:val="20"/>
        </w:rPr>
        <w:t>Başvurular Kilis 7 Aralık Üniversitesi Lisansüstü Eğitim-Öğretim ve Sınav Yönetmeliği’nin 27. Maddesinin 4. Fıkrasına göre değerlendirilecektir.</w:t>
      </w:r>
    </w:p>
    <w:p w:rsidR="006B7BB8" w:rsidRPr="006B7BB8" w:rsidRDefault="006B7BB8" w:rsidP="006B7BB8">
      <w:pPr>
        <w:spacing w:after="0" w:line="240" w:lineRule="auto"/>
        <w:jc w:val="both"/>
        <w:rPr>
          <w:rFonts w:ascii="Times New Roman" w:hAnsi="Times New Roman" w:cs="Times New Roman"/>
          <w:sz w:val="20"/>
          <w:szCs w:val="20"/>
        </w:rPr>
      </w:pPr>
      <w:r w:rsidRPr="006B7BB8">
        <w:rPr>
          <w:rFonts w:ascii="Times New Roman" w:hAnsi="Times New Roman" w:cs="Times New Roman"/>
          <w:sz w:val="20"/>
          <w:szCs w:val="20"/>
        </w:rPr>
        <w:t xml:space="preserve">Doktora programına başvuran adayların değerlendirilmesinde; </w:t>
      </w:r>
    </w:p>
    <w:p w:rsidR="006B7BB8" w:rsidRPr="006B7BB8" w:rsidRDefault="006B7BB8" w:rsidP="006B7BB8">
      <w:pPr>
        <w:pStyle w:val="ListeParagraf"/>
        <w:numPr>
          <w:ilvl w:val="0"/>
          <w:numId w:val="3"/>
        </w:numPr>
        <w:spacing w:after="0" w:line="240" w:lineRule="auto"/>
        <w:jc w:val="both"/>
        <w:rPr>
          <w:rFonts w:ascii="Times New Roman" w:hAnsi="Times New Roman" w:cs="Times New Roman"/>
          <w:sz w:val="20"/>
          <w:szCs w:val="20"/>
        </w:rPr>
      </w:pPr>
      <w:r w:rsidRPr="006B7BB8">
        <w:rPr>
          <w:rFonts w:ascii="Times New Roman" w:hAnsi="Times New Roman" w:cs="Times New Roman"/>
          <w:sz w:val="20"/>
          <w:szCs w:val="20"/>
        </w:rPr>
        <w:t xml:space="preserve">ALES puanının </w:t>
      </w:r>
      <w:r w:rsidRPr="006B7BB8">
        <w:rPr>
          <w:rFonts w:ascii="Times New Roman" w:hAnsi="Times New Roman" w:cs="Times New Roman"/>
          <w:b/>
          <w:bCs/>
          <w:sz w:val="20"/>
          <w:szCs w:val="20"/>
        </w:rPr>
        <w:t xml:space="preserve">%50’si </w:t>
      </w:r>
    </w:p>
    <w:p w:rsidR="006B7BB8" w:rsidRPr="006B7BB8" w:rsidRDefault="006B7BB8" w:rsidP="006B7BB8">
      <w:pPr>
        <w:pStyle w:val="ListeParagraf"/>
        <w:numPr>
          <w:ilvl w:val="0"/>
          <w:numId w:val="3"/>
        </w:numPr>
        <w:spacing w:after="0" w:line="240" w:lineRule="auto"/>
        <w:jc w:val="both"/>
        <w:rPr>
          <w:rFonts w:ascii="Times New Roman" w:hAnsi="Times New Roman" w:cs="Times New Roman"/>
          <w:sz w:val="20"/>
          <w:szCs w:val="20"/>
        </w:rPr>
      </w:pPr>
      <w:r w:rsidRPr="006B7BB8">
        <w:rPr>
          <w:rFonts w:ascii="Times New Roman" w:hAnsi="Times New Roman" w:cs="Times New Roman"/>
          <w:sz w:val="20"/>
          <w:szCs w:val="20"/>
        </w:rPr>
        <w:t xml:space="preserve">Yüksek lisans mezuniyet not ortalamasının </w:t>
      </w:r>
      <w:r w:rsidRPr="006B7BB8">
        <w:rPr>
          <w:rFonts w:ascii="Times New Roman" w:hAnsi="Times New Roman" w:cs="Times New Roman"/>
          <w:b/>
          <w:bCs/>
          <w:sz w:val="20"/>
          <w:szCs w:val="20"/>
        </w:rPr>
        <w:t xml:space="preserve">%20’si </w:t>
      </w:r>
    </w:p>
    <w:p w:rsidR="006B7BB8" w:rsidRPr="006B7BB8" w:rsidRDefault="006B7BB8" w:rsidP="006B7BB8">
      <w:pPr>
        <w:pStyle w:val="ListeParagraf"/>
        <w:numPr>
          <w:ilvl w:val="0"/>
          <w:numId w:val="3"/>
        </w:numPr>
        <w:spacing w:after="0" w:line="240" w:lineRule="auto"/>
        <w:jc w:val="both"/>
        <w:rPr>
          <w:rFonts w:ascii="Times New Roman" w:hAnsi="Times New Roman" w:cs="Times New Roman"/>
          <w:sz w:val="20"/>
          <w:szCs w:val="20"/>
        </w:rPr>
      </w:pPr>
      <w:r w:rsidRPr="006B7BB8">
        <w:rPr>
          <w:rFonts w:ascii="Times New Roman" w:hAnsi="Times New Roman" w:cs="Times New Roman"/>
          <w:sz w:val="20"/>
          <w:szCs w:val="20"/>
        </w:rPr>
        <w:t xml:space="preserve">Yabancı dil puanının </w:t>
      </w:r>
      <w:r w:rsidRPr="006B7BB8">
        <w:rPr>
          <w:rFonts w:ascii="Times New Roman" w:hAnsi="Times New Roman" w:cs="Times New Roman"/>
          <w:b/>
          <w:bCs/>
          <w:sz w:val="20"/>
          <w:szCs w:val="20"/>
        </w:rPr>
        <w:t xml:space="preserve">%10’u </w:t>
      </w:r>
    </w:p>
    <w:p w:rsidR="006B7BB8" w:rsidRPr="006B7BB8" w:rsidRDefault="00151454" w:rsidP="006B7BB8">
      <w:pPr>
        <w:pStyle w:val="ListeParagraf"/>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Yazılı ve sözlü</w:t>
      </w:r>
      <w:r w:rsidR="006B7BB8" w:rsidRPr="006B7BB8">
        <w:rPr>
          <w:rFonts w:ascii="Times New Roman" w:hAnsi="Times New Roman" w:cs="Times New Roman"/>
          <w:sz w:val="20"/>
          <w:szCs w:val="20"/>
        </w:rPr>
        <w:t xml:space="preserve"> sınav</w:t>
      </w:r>
      <w:r>
        <w:rPr>
          <w:rFonts w:ascii="Times New Roman" w:hAnsi="Times New Roman" w:cs="Times New Roman"/>
          <w:sz w:val="20"/>
          <w:szCs w:val="20"/>
        </w:rPr>
        <w:t>lar</w:t>
      </w:r>
      <w:r w:rsidR="006B7BB8" w:rsidRPr="006B7BB8">
        <w:rPr>
          <w:rFonts w:ascii="Times New Roman" w:hAnsi="Times New Roman" w:cs="Times New Roman"/>
          <w:sz w:val="20"/>
          <w:szCs w:val="20"/>
        </w:rPr>
        <w:t xml:space="preserve">ının aritmetik ortalamasının </w:t>
      </w:r>
      <w:r w:rsidR="006B7BB8" w:rsidRPr="006B7BB8">
        <w:rPr>
          <w:rFonts w:ascii="Times New Roman" w:hAnsi="Times New Roman" w:cs="Times New Roman"/>
          <w:b/>
          <w:bCs/>
          <w:sz w:val="20"/>
          <w:szCs w:val="20"/>
        </w:rPr>
        <w:t xml:space="preserve">%20’si </w:t>
      </w:r>
    </w:p>
    <w:p w:rsidR="006B7BB8" w:rsidRPr="006B7BB8" w:rsidRDefault="006B7BB8" w:rsidP="006B7BB8">
      <w:pPr>
        <w:pStyle w:val="ListeParagraf"/>
        <w:spacing w:after="0" w:line="240" w:lineRule="auto"/>
        <w:ind w:left="114"/>
        <w:jc w:val="both"/>
        <w:rPr>
          <w:rFonts w:ascii="Times New Roman" w:hAnsi="Times New Roman" w:cs="Times New Roman"/>
          <w:sz w:val="20"/>
          <w:szCs w:val="20"/>
        </w:rPr>
      </w:pPr>
      <w:r w:rsidRPr="006B7BB8">
        <w:rPr>
          <w:rFonts w:ascii="Times New Roman" w:hAnsi="Times New Roman" w:cs="Times New Roman"/>
          <w:sz w:val="20"/>
          <w:szCs w:val="20"/>
        </w:rPr>
        <w:lastRenderedPageBreak/>
        <w:t xml:space="preserve">esas alınarak genel başarı notu hesaplanır. Genel başarı notu en az </w:t>
      </w:r>
      <w:r w:rsidRPr="006B7BB8">
        <w:rPr>
          <w:rFonts w:ascii="Times New Roman" w:hAnsi="Times New Roman" w:cs="Times New Roman"/>
          <w:b/>
          <w:bCs/>
          <w:sz w:val="20"/>
          <w:szCs w:val="20"/>
        </w:rPr>
        <w:t>65 olan adaylar başarılı kabul edilir</w:t>
      </w:r>
      <w:r w:rsidRPr="006B7BB8">
        <w:rPr>
          <w:rFonts w:ascii="Times New Roman" w:hAnsi="Times New Roman" w:cs="Times New Roman"/>
          <w:sz w:val="20"/>
          <w:szCs w:val="20"/>
        </w:rPr>
        <w:t xml:space="preserve">. Başarılı adayların kendi içinde sıralaması, genel başarı notuna göre yapılır ve kontenjanlara göre öğrenci kabul edilir. Genel başarı notunun eşitliği halinde sırasıyla lisans mezuniyet notu, ALES puanı ve yabancı dil puanı yüksek olan adaya öncelik tanınır. Doktora programına öğrenci kabulünde anadilleri dışında YÖK tarafından kabul edilen merkezî yabancı dil sınavları ile eşdeğerliği kabul edilen uluslararası yabancı dil sınavlarından, Türkçe eğitim yapan programlar için en az 55 YDS puanı, İngilizce eğitim yapan programlar için en az 65 YDS puanı veya ÖSYM </w:t>
      </w:r>
      <w:r w:rsidR="00151454">
        <w:rPr>
          <w:rFonts w:ascii="Times New Roman" w:hAnsi="Times New Roman" w:cs="Times New Roman"/>
          <w:sz w:val="20"/>
          <w:szCs w:val="20"/>
        </w:rPr>
        <w:t>/</w:t>
      </w:r>
      <w:r w:rsidRPr="006B7BB8">
        <w:rPr>
          <w:rFonts w:ascii="Times New Roman" w:hAnsi="Times New Roman" w:cs="Times New Roman"/>
          <w:sz w:val="20"/>
          <w:szCs w:val="20"/>
        </w:rPr>
        <w:t>YÖK tarafından eşdeğerliği kabul edilen uluslararası yabancı dil sınavlarından bu puan muadili bir puanın alınması zorunludur.</w:t>
      </w:r>
    </w:p>
    <w:p w:rsidR="006B7BB8" w:rsidRPr="006B7BB8" w:rsidRDefault="006B7BB8" w:rsidP="006B7BB8">
      <w:pPr>
        <w:pStyle w:val="ListeParagraf"/>
        <w:spacing w:after="0" w:line="240" w:lineRule="auto"/>
        <w:ind w:left="114"/>
        <w:jc w:val="both"/>
        <w:rPr>
          <w:rFonts w:ascii="Times New Roman" w:hAnsi="Times New Roman" w:cs="Times New Roman"/>
          <w:sz w:val="20"/>
          <w:szCs w:val="20"/>
        </w:rPr>
      </w:pPr>
    </w:p>
    <w:p w:rsidR="006B7BB8" w:rsidRDefault="006B7BB8" w:rsidP="006B7BB8">
      <w:pPr>
        <w:pStyle w:val="AralkYok"/>
        <w:numPr>
          <w:ilvl w:val="0"/>
          <w:numId w:val="4"/>
        </w:numPr>
        <w:spacing w:line="276" w:lineRule="auto"/>
        <w:ind w:left="426" w:firstLine="0"/>
        <w:rPr>
          <w:sz w:val="20"/>
          <w:szCs w:val="20"/>
          <w:u w:val="single"/>
          <w:lang w:eastAsia="tr-TR"/>
        </w:rPr>
      </w:pPr>
      <w:r w:rsidRPr="006B7BB8">
        <w:rPr>
          <w:sz w:val="20"/>
          <w:szCs w:val="20"/>
          <w:u w:val="single"/>
          <w:lang w:eastAsia="tr-TR"/>
        </w:rPr>
        <w:t>Sözlü ve/veya yazılı sınava girmeyen adaylar için yerleştirme puanı hesaplanmaz ve bu adaylar başarısız sayılır.</w:t>
      </w:r>
    </w:p>
    <w:p w:rsidR="00F13F51" w:rsidRPr="006B7BB8" w:rsidRDefault="00F13F51" w:rsidP="00F13F51">
      <w:pPr>
        <w:pStyle w:val="ListeParagraf"/>
        <w:numPr>
          <w:ilvl w:val="0"/>
          <w:numId w:val="4"/>
        </w:numPr>
        <w:spacing w:after="0" w:line="240" w:lineRule="auto"/>
        <w:ind w:hanging="294"/>
        <w:jc w:val="both"/>
        <w:rPr>
          <w:rFonts w:ascii="Times New Roman" w:hAnsi="Times New Roman" w:cs="Times New Roman"/>
          <w:sz w:val="20"/>
          <w:szCs w:val="20"/>
        </w:rPr>
      </w:pPr>
      <w:r w:rsidRPr="006B7BB8">
        <w:rPr>
          <w:rFonts w:ascii="Times New Roman" w:hAnsi="Times New Roman" w:cs="Times New Roman"/>
          <w:sz w:val="20"/>
          <w:szCs w:val="20"/>
        </w:rPr>
        <w:t>Yatay geçişe başvuran adayların değerle</w:t>
      </w:r>
      <w:r w:rsidRPr="00B81CFF">
        <w:rPr>
          <w:rFonts w:ascii="Times New Roman" w:hAnsi="Times New Roman" w:cs="Times New Roman"/>
          <w:sz w:val="20"/>
          <w:szCs w:val="20"/>
        </w:rPr>
        <w:t>ndiril</w:t>
      </w:r>
      <w:r w:rsidRPr="006B7BB8">
        <w:rPr>
          <w:rFonts w:ascii="Times New Roman" w:hAnsi="Times New Roman" w:cs="Times New Roman"/>
          <w:sz w:val="20"/>
          <w:szCs w:val="20"/>
        </w:rPr>
        <w:t xml:space="preserve">mesi Kilis 7 Aralık Üniversitesi Lisansüstü Eğitim-Öğretim ve Sınav Yönetmeliği’nin 53. Maddesinin 4. Fıkrası gereğince; </w:t>
      </w:r>
      <w:r w:rsidR="00B81CFF">
        <w:rPr>
          <w:rFonts w:ascii="Times New Roman" w:hAnsi="Times New Roman" w:cs="Times New Roman"/>
          <w:sz w:val="20"/>
          <w:szCs w:val="20"/>
        </w:rPr>
        <w:t xml:space="preserve">koşulları sağlayan öğrencilerin </w:t>
      </w:r>
      <w:r w:rsidRPr="006B7BB8">
        <w:rPr>
          <w:rFonts w:ascii="Times New Roman" w:hAnsi="Times New Roman" w:cs="Times New Roman"/>
          <w:sz w:val="20"/>
          <w:szCs w:val="20"/>
        </w:rPr>
        <w:t>not ortalamasına göre yapılır.</w:t>
      </w:r>
    </w:p>
    <w:p w:rsidR="00151454" w:rsidRPr="00151454" w:rsidRDefault="00151454" w:rsidP="00151454">
      <w:pPr>
        <w:pStyle w:val="AralkYok"/>
        <w:spacing w:line="276" w:lineRule="auto"/>
        <w:ind w:left="720"/>
        <w:rPr>
          <w:sz w:val="20"/>
          <w:szCs w:val="20"/>
          <w:u w:val="single"/>
          <w:lang w:eastAsia="tr-TR"/>
        </w:rPr>
      </w:pPr>
    </w:p>
    <w:p w:rsidR="00151454" w:rsidRPr="006B7BB8" w:rsidRDefault="00151454" w:rsidP="00151454">
      <w:pPr>
        <w:pStyle w:val="AralkYok"/>
        <w:spacing w:line="276" w:lineRule="auto"/>
        <w:ind w:left="426"/>
        <w:rPr>
          <w:sz w:val="20"/>
          <w:szCs w:val="20"/>
          <w:u w:val="single"/>
          <w:lang w:eastAsia="tr-TR"/>
        </w:rPr>
      </w:pPr>
    </w:p>
    <w:p w:rsidR="006B7BB8" w:rsidRPr="006B7BB8" w:rsidRDefault="006B7BB8" w:rsidP="006B7BB8">
      <w:pPr>
        <w:spacing w:after="0" w:line="240" w:lineRule="auto"/>
        <w:jc w:val="center"/>
        <w:rPr>
          <w:rFonts w:ascii="Times New Roman" w:hAnsi="Times New Roman" w:cs="Times New Roman"/>
          <w:b/>
          <w:bCs/>
          <w:sz w:val="20"/>
          <w:szCs w:val="20"/>
        </w:rPr>
      </w:pPr>
    </w:p>
    <w:p w:rsidR="006B7BB8" w:rsidRDefault="006B7BB8" w:rsidP="006B7BB8">
      <w:pPr>
        <w:spacing w:after="0" w:line="240" w:lineRule="auto"/>
        <w:jc w:val="center"/>
        <w:rPr>
          <w:rFonts w:ascii="Times New Roman" w:hAnsi="Times New Roman" w:cs="Times New Roman"/>
          <w:b/>
          <w:bCs/>
          <w:sz w:val="20"/>
          <w:szCs w:val="20"/>
        </w:rPr>
      </w:pPr>
      <w:r w:rsidRPr="006B7BB8">
        <w:rPr>
          <w:rFonts w:ascii="Times New Roman" w:hAnsi="Times New Roman" w:cs="Times New Roman"/>
          <w:b/>
          <w:bCs/>
          <w:sz w:val="20"/>
          <w:szCs w:val="20"/>
        </w:rPr>
        <w:t>TEZSİZ YÜKSEK LİSANS PROGRAMLARINA BAŞVURU KOŞULLARI VE BAŞVURULARIN DEĞERLENDİRİLMESİ</w:t>
      </w:r>
    </w:p>
    <w:p w:rsidR="00151454" w:rsidRDefault="00151454" w:rsidP="00151454">
      <w:pPr>
        <w:spacing w:after="0" w:line="240" w:lineRule="auto"/>
        <w:rPr>
          <w:sz w:val="20"/>
          <w:szCs w:val="20"/>
        </w:rPr>
      </w:pPr>
    </w:p>
    <w:p w:rsidR="00151454" w:rsidRPr="00151454" w:rsidRDefault="00151454" w:rsidP="00151454">
      <w:pPr>
        <w:spacing w:after="0" w:line="240" w:lineRule="auto"/>
        <w:rPr>
          <w:rFonts w:ascii="Times New Roman" w:hAnsi="Times New Roman" w:cs="Times New Roman"/>
          <w:b/>
          <w:bCs/>
          <w:sz w:val="20"/>
          <w:szCs w:val="20"/>
        </w:rPr>
      </w:pPr>
      <w:r w:rsidRPr="00151454">
        <w:rPr>
          <w:rFonts w:ascii="Times New Roman" w:hAnsi="Times New Roman" w:cs="Times New Roman"/>
          <w:sz w:val="20"/>
          <w:szCs w:val="20"/>
        </w:rPr>
        <w:t>Başvurular Kilis 7 Aralık Üniversitesi Lisansüstü Eğitim-Öğretim ve Sınav Yönetmeliği’nin 13. Maddesinin 15. Fıkrasına göre değerlendirilecektir.</w:t>
      </w:r>
    </w:p>
    <w:p w:rsidR="006B7BB8" w:rsidRPr="006B7BB8" w:rsidRDefault="006B7BB8" w:rsidP="006B7BB8">
      <w:pPr>
        <w:spacing w:before="240" w:after="0" w:line="240" w:lineRule="auto"/>
        <w:jc w:val="both"/>
        <w:rPr>
          <w:rFonts w:ascii="Times New Roman" w:hAnsi="Times New Roman" w:cs="Times New Roman"/>
          <w:sz w:val="20"/>
          <w:szCs w:val="20"/>
        </w:rPr>
      </w:pPr>
      <w:r w:rsidRPr="006B7BB8">
        <w:rPr>
          <w:rFonts w:ascii="Times New Roman" w:hAnsi="Times New Roman" w:cs="Times New Roman"/>
          <w:b/>
          <w:bCs/>
          <w:sz w:val="20"/>
          <w:szCs w:val="20"/>
        </w:rPr>
        <w:t>1</w:t>
      </w:r>
      <w:r w:rsidR="00151454">
        <w:rPr>
          <w:rFonts w:ascii="Times New Roman" w:hAnsi="Times New Roman" w:cs="Times New Roman"/>
          <w:sz w:val="20"/>
          <w:szCs w:val="20"/>
        </w:rPr>
        <w:t xml:space="preserve">- </w:t>
      </w:r>
      <w:r w:rsidRPr="006B7BB8">
        <w:rPr>
          <w:rFonts w:ascii="Times New Roman" w:hAnsi="Times New Roman" w:cs="Times New Roman"/>
          <w:sz w:val="20"/>
          <w:szCs w:val="20"/>
        </w:rPr>
        <w:t>Lisans Diplomasına veya Geçici Mezuniyet Belgesine sahip olmak,</w:t>
      </w:r>
    </w:p>
    <w:p w:rsidR="006B7BB8" w:rsidRDefault="006B7BB8" w:rsidP="006B7BB8">
      <w:pPr>
        <w:spacing w:after="0" w:line="240" w:lineRule="auto"/>
        <w:ind w:left="142" w:hanging="142"/>
        <w:jc w:val="both"/>
        <w:rPr>
          <w:rFonts w:ascii="Times New Roman" w:hAnsi="Times New Roman" w:cs="Times New Roman"/>
          <w:sz w:val="20"/>
          <w:szCs w:val="20"/>
        </w:rPr>
      </w:pPr>
      <w:r w:rsidRPr="006B7BB8">
        <w:rPr>
          <w:rFonts w:ascii="Times New Roman" w:hAnsi="Times New Roman" w:cs="Times New Roman"/>
          <w:b/>
          <w:bCs/>
          <w:sz w:val="20"/>
          <w:szCs w:val="20"/>
        </w:rPr>
        <w:t>2</w:t>
      </w:r>
      <w:r w:rsidRPr="006B7BB8">
        <w:rPr>
          <w:rFonts w:ascii="Times New Roman" w:hAnsi="Times New Roman" w:cs="Times New Roman"/>
          <w:sz w:val="20"/>
          <w:szCs w:val="20"/>
        </w:rPr>
        <w:t>- Lisans mezuniyet derecesini gösteren onaylı not durum belgel</w:t>
      </w:r>
      <w:r w:rsidR="00151454">
        <w:rPr>
          <w:rFonts w:ascii="Times New Roman" w:hAnsi="Times New Roman" w:cs="Times New Roman"/>
          <w:sz w:val="20"/>
          <w:szCs w:val="20"/>
        </w:rPr>
        <w:t>erine (transkripte) sahip olmak.</w:t>
      </w:r>
    </w:p>
    <w:p w:rsidR="00EB5084" w:rsidRDefault="00EB5084" w:rsidP="00EB5084">
      <w:pPr>
        <w:spacing w:after="0" w:line="240" w:lineRule="auto"/>
        <w:jc w:val="both"/>
        <w:rPr>
          <w:rFonts w:ascii="Times New Roman" w:hAnsi="Times New Roman" w:cs="Times New Roman"/>
          <w:b/>
          <w:sz w:val="20"/>
          <w:szCs w:val="20"/>
        </w:rPr>
      </w:pPr>
    </w:p>
    <w:p w:rsidR="00EB5084" w:rsidRDefault="00EB5084" w:rsidP="00EB5084">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Not: </w:t>
      </w:r>
      <w:r w:rsidRPr="00A3262E">
        <w:rPr>
          <w:rFonts w:ascii="Times New Roman" w:hAnsi="Times New Roman" w:cs="Times New Roman"/>
          <w:bCs/>
          <w:sz w:val="20"/>
          <w:szCs w:val="20"/>
        </w:rPr>
        <w:t>Mezuniyet aşamasında olan lisans öğrencileri</w:t>
      </w:r>
      <w:r>
        <w:rPr>
          <w:rFonts w:ascii="Times New Roman" w:hAnsi="Times New Roman" w:cs="Times New Roman"/>
          <w:b/>
          <w:sz w:val="20"/>
          <w:szCs w:val="20"/>
        </w:rPr>
        <w:t xml:space="preserve"> </w:t>
      </w:r>
      <w:hyperlink r:id="rId12" w:history="1">
        <w:r w:rsidRPr="00F62CFC">
          <w:rPr>
            <w:rStyle w:val="Kpr"/>
            <w:rFonts w:ascii="Times New Roman" w:hAnsi="Times New Roman" w:cs="Times New Roman"/>
            <w:sz w:val="20"/>
            <w:szCs w:val="20"/>
          </w:rPr>
          <w:t>http://enstitu.kilis.edu.tr/</w:t>
        </w:r>
      </w:hyperlink>
      <w:r>
        <w:rPr>
          <w:rStyle w:val="Kpr"/>
          <w:rFonts w:ascii="Times New Roman" w:hAnsi="Times New Roman" w:cs="Times New Roman"/>
          <w:sz w:val="20"/>
          <w:szCs w:val="20"/>
          <w:u w:val="none"/>
        </w:rPr>
        <w:t xml:space="preserve"> </w:t>
      </w:r>
      <w:r>
        <w:rPr>
          <w:rStyle w:val="Kpr"/>
          <w:rFonts w:ascii="Times New Roman" w:hAnsi="Times New Roman" w:cs="Times New Roman"/>
          <w:color w:val="000000" w:themeColor="text1"/>
          <w:sz w:val="20"/>
          <w:szCs w:val="20"/>
          <w:u w:val="none"/>
        </w:rPr>
        <w:t xml:space="preserve">sayfasında yer alan Şartlı Başvuru Dilekçesi’ni doldurarak online sistemde Mezuniyet Belgesi </w:t>
      </w:r>
      <w:r w:rsidRPr="00A3262E">
        <w:rPr>
          <w:rStyle w:val="Kpr"/>
          <w:rFonts w:ascii="Times New Roman" w:hAnsi="Times New Roman" w:cs="Times New Roman"/>
          <w:color w:val="000000" w:themeColor="text1"/>
          <w:sz w:val="20"/>
          <w:szCs w:val="20"/>
          <w:u w:val="none"/>
        </w:rPr>
        <w:t>sekmesine yükleyeceklerdir.</w:t>
      </w:r>
      <w:r>
        <w:rPr>
          <w:rStyle w:val="Kpr"/>
          <w:rFonts w:ascii="Times New Roman" w:hAnsi="Times New Roman" w:cs="Times New Roman"/>
          <w:color w:val="000000" w:themeColor="text1"/>
          <w:sz w:val="20"/>
          <w:szCs w:val="20"/>
          <w:u w:val="none"/>
        </w:rPr>
        <w:t xml:space="preserve"> </w:t>
      </w:r>
    </w:p>
    <w:p w:rsidR="00151454" w:rsidRDefault="00151454" w:rsidP="006B7BB8">
      <w:pPr>
        <w:spacing w:after="0" w:line="240" w:lineRule="auto"/>
        <w:ind w:left="142" w:hanging="142"/>
        <w:jc w:val="both"/>
        <w:rPr>
          <w:rFonts w:ascii="Times New Roman" w:hAnsi="Times New Roman" w:cs="Times New Roman"/>
          <w:sz w:val="20"/>
          <w:szCs w:val="20"/>
        </w:rPr>
      </w:pPr>
    </w:p>
    <w:p w:rsidR="00151454" w:rsidRDefault="00151454" w:rsidP="00151454">
      <w:pPr>
        <w:spacing w:after="0" w:line="240" w:lineRule="auto"/>
        <w:jc w:val="both"/>
        <w:rPr>
          <w:rFonts w:ascii="Times New Roman" w:hAnsi="Times New Roman" w:cs="Times New Roman"/>
          <w:b/>
          <w:sz w:val="20"/>
          <w:szCs w:val="20"/>
        </w:rPr>
      </w:pPr>
      <w:r w:rsidRPr="00151454">
        <w:rPr>
          <w:rFonts w:ascii="Times New Roman" w:hAnsi="Times New Roman" w:cs="Times New Roman"/>
          <w:b/>
          <w:sz w:val="20"/>
          <w:szCs w:val="20"/>
        </w:rPr>
        <w:t>Not: Bu koşulları sağlamayan adayların başvuruları değerlendirmeye alınmayacaktır.</w:t>
      </w:r>
    </w:p>
    <w:p w:rsidR="00151454" w:rsidRPr="006B7BB8" w:rsidRDefault="00151454" w:rsidP="006B7BB8">
      <w:pPr>
        <w:spacing w:after="0" w:line="240" w:lineRule="auto"/>
        <w:ind w:left="142" w:hanging="142"/>
        <w:jc w:val="both"/>
        <w:rPr>
          <w:rFonts w:ascii="Times New Roman" w:hAnsi="Times New Roman" w:cs="Times New Roman"/>
          <w:sz w:val="20"/>
          <w:szCs w:val="20"/>
        </w:rPr>
      </w:pPr>
    </w:p>
    <w:p w:rsidR="006B7BB8" w:rsidRPr="006B7BB8" w:rsidRDefault="006B7BB8" w:rsidP="006B7BB8">
      <w:pPr>
        <w:pStyle w:val="AralkYok"/>
        <w:numPr>
          <w:ilvl w:val="0"/>
          <w:numId w:val="4"/>
        </w:numPr>
        <w:spacing w:line="276" w:lineRule="auto"/>
        <w:ind w:left="0" w:firstLine="360"/>
        <w:rPr>
          <w:sz w:val="20"/>
          <w:szCs w:val="20"/>
          <w:u w:val="single"/>
          <w:lang w:eastAsia="tr-TR"/>
        </w:rPr>
      </w:pPr>
      <w:r w:rsidRPr="006B7BB8">
        <w:rPr>
          <w:sz w:val="20"/>
          <w:szCs w:val="20"/>
        </w:rPr>
        <w:t>Tezsiz yüksek lisans programına başvuran adayların değerlendirilmesinde; lisans mezuniyet not ortalaması adayın yerleştirme puanını oluşturur. Adayın yerleştirme puanına göre sıralama yapılır ve kontenjanlara göre öğrenci kabul edilir. Not ortalamasının eşitliği halinde mezuniyet tarihi yeni olan adaya, eşitliğin devam etmesi halinde ise başvuru tarihi önce olan adaya öncelik tanınır.</w:t>
      </w:r>
      <w:r w:rsidR="000865F6" w:rsidRPr="000865F6">
        <w:rPr>
          <w:color w:val="000000"/>
        </w:rPr>
        <w:t xml:space="preserve"> </w:t>
      </w:r>
      <w:r w:rsidR="000865F6" w:rsidRPr="000865F6">
        <w:rPr>
          <w:color w:val="000000"/>
          <w:sz w:val="20"/>
          <w:szCs w:val="20"/>
        </w:rPr>
        <w:t>Bir adayın başarılı sayılabilmesi için hesaplanan lisansüstü değerlendirme puanının; tezsiz ve tezli yüksek lisans programları için 100 üzerinden en az 55 puan olması gerekir.</w:t>
      </w:r>
    </w:p>
    <w:p w:rsidR="006B7BB8" w:rsidRPr="006B7BB8" w:rsidRDefault="006B7BB8" w:rsidP="006B7BB8">
      <w:pPr>
        <w:pStyle w:val="ListeParagraf"/>
        <w:spacing w:after="0" w:line="240" w:lineRule="auto"/>
        <w:jc w:val="both"/>
        <w:rPr>
          <w:rFonts w:ascii="Times New Roman" w:hAnsi="Times New Roman" w:cs="Times New Roman"/>
          <w:sz w:val="20"/>
          <w:szCs w:val="20"/>
        </w:rPr>
      </w:pPr>
    </w:p>
    <w:p w:rsidR="006B7BB8" w:rsidRPr="006B7BB8" w:rsidRDefault="006B7BB8" w:rsidP="006B7BB8">
      <w:pPr>
        <w:jc w:val="center"/>
        <w:rPr>
          <w:sz w:val="20"/>
          <w:szCs w:val="20"/>
        </w:rPr>
      </w:pPr>
    </w:p>
    <w:p w:rsidR="00772810" w:rsidRDefault="00772810">
      <w:pPr>
        <w:jc w:val="center"/>
        <w:rPr>
          <w:rFonts w:ascii="Times New Roman" w:hAnsi="Times New Roman" w:cs="Times New Roman"/>
          <w:b/>
          <w:bCs/>
        </w:rPr>
        <w:sectPr w:rsidR="00772810" w:rsidSect="006B7BB8">
          <w:footerReference w:type="default" r:id="rId13"/>
          <w:pgSz w:w="16838" w:h="11906" w:orient="landscape"/>
          <w:pgMar w:top="709" w:right="1417" w:bottom="426" w:left="1417" w:header="708" w:footer="708" w:gutter="0"/>
          <w:pgNumType w:start="1"/>
          <w:cols w:space="708"/>
          <w:docGrid w:linePitch="360"/>
        </w:sectPr>
      </w:pPr>
    </w:p>
    <w:p w:rsidR="00772810" w:rsidRPr="00F62CFC" w:rsidRDefault="00F44812">
      <w:pPr>
        <w:jc w:val="center"/>
        <w:rPr>
          <w:rFonts w:ascii="Times New Roman" w:hAnsi="Times New Roman" w:cs="Times New Roman"/>
          <w:b/>
          <w:bCs/>
          <w:sz w:val="20"/>
          <w:szCs w:val="20"/>
        </w:rPr>
      </w:pPr>
      <w:r w:rsidRPr="00F62CFC">
        <w:rPr>
          <w:rFonts w:ascii="Times New Roman" w:hAnsi="Times New Roman" w:cs="Times New Roman"/>
          <w:b/>
          <w:bCs/>
          <w:sz w:val="20"/>
          <w:szCs w:val="20"/>
        </w:rPr>
        <w:lastRenderedPageBreak/>
        <w:t>BAŞVURU İŞLEMLERİ VE İSTENECEK BELGELER</w:t>
      </w:r>
    </w:p>
    <w:p w:rsidR="00772810" w:rsidRPr="00F62CFC" w:rsidRDefault="00F44812">
      <w:pPr>
        <w:numPr>
          <w:ilvl w:val="0"/>
          <w:numId w:val="5"/>
        </w:numPr>
        <w:ind w:left="284" w:hanging="284"/>
        <w:jc w:val="both"/>
        <w:rPr>
          <w:rFonts w:ascii="Times New Roman" w:hAnsi="Times New Roman" w:cs="Times New Roman"/>
          <w:sz w:val="20"/>
          <w:szCs w:val="20"/>
        </w:rPr>
      </w:pPr>
      <w:r w:rsidRPr="00F62CFC">
        <w:rPr>
          <w:rFonts w:ascii="Times New Roman" w:hAnsi="Times New Roman" w:cs="Times New Roman"/>
          <w:sz w:val="20"/>
          <w:szCs w:val="20"/>
        </w:rPr>
        <w:t xml:space="preserve">  Adaylar başvurularını </w:t>
      </w:r>
      <w:r w:rsidR="00C465CF">
        <w:rPr>
          <w:rFonts w:ascii="Times New Roman" w:hAnsi="Times New Roman" w:cs="Times New Roman"/>
          <w:b/>
          <w:sz w:val="20"/>
          <w:szCs w:val="20"/>
        </w:rPr>
        <w:t>0</w:t>
      </w:r>
      <w:r w:rsidR="00B96E74">
        <w:rPr>
          <w:rFonts w:ascii="Times New Roman" w:hAnsi="Times New Roman" w:cs="Times New Roman"/>
          <w:b/>
          <w:sz w:val="20"/>
          <w:szCs w:val="20"/>
        </w:rPr>
        <w:t>8</w:t>
      </w:r>
      <w:r w:rsidR="00C465CF">
        <w:rPr>
          <w:rFonts w:ascii="Times New Roman" w:hAnsi="Times New Roman" w:cs="Times New Roman"/>
          <w:b/>
          <w:sz w:val="20"/>
          <w:szCs w:val="20"/>
        </w:rPr>
        <w:t xml:space="preserve"> Temmuz 2024</w:t>
      </w:r>
      <w:r w:rsidRPr="00F62CFC">
        <w:rPr>
          <w:rFonts w:ascii="Times New Roman" w:hAnsi="Times New Roman" w:cs="Times New Roman"/>
          <w:b/>
          <w:sz w:val="20"/>
          <w:szCs w:val="20"/>
        </w:rPr>
        <w:t xml:space="preserve"> saat 09.00’dan </w:t>
      </w:r>
      <w:r w:rsidRPr="00F62CFC">
        <w:rPr>
          <w:rFonts w:ascii="Times New Roman" w:hAnsi="Times New Roman" w:cs="Times New Roman"/>
          <w:sz w:val="20"/>
          <w:szCs w:val="20"/>
        </w:rPr>
        <w:t xml:space="preserve">itibaren </w:t>
      </w:r>
      <w:hyperlink r:id="rId14" w:history="1">
        <w:r w:rsidRPr="00F62CFC">
          <w:rPr>
            <w:rStyle w:val="Kpr"/>
            <w:rFonts w:ascii="Times New Roman" w:hAnsi="Times New Roman" w:cs="Times New Roman"/>
            <w:sz w:val="20"/>
            <w:szCs w:val="20"/>
          </w:rPr>
          <w:t>http://enstitu.kilis.edu.tr/</w:t>
        </w:r>
      </w:hyperlink>
      <w:r w:rsidRPr="00F62CFC">
        <w:rPr>
          <w:rFonts w:ascii="Times New Roman" w:hAnsi="Times New Roman" w:cs="Times New Roman"/>
          <w:sz w:val="20"/>
          <w:szCs w:val="20"/>
        </w:rPr>
        <w:t xml:space="preserve"> web sayfasında işleme açılan Online Başvuru Sistemi üzerinden istenen bilgileri girerek gerçekleştirecektir. </w:t>
      </w:r>
      <w:r w:rsidRPr="00F62CFC">
        <w:rPr>
          <w:rFonts w:ascii="Times New Roman" w:hAnsi="Times New Roman" w:cs="Times New Roman"/>
          <w:b/>
          <w:sz w:val="20"/>
          <w:szCs w:val="20"/>
        </w:rPr>
        <w:t xml:space="preserve">Başvurular </w:t>
      </w:r>
      <w:r w:rsidR="00A32177">
        <w:rPr>
          <w:rFonts w:ascii="Times New Roman" w:hAnsi="Times New Roman" w:cs="Times New Roman"/>
          <w:b/>
          <w:sz w:val="20"/>
          <w:szCs w:val="20"/>
        </w:rPr>
        <w:t>16</w:t>
      </w:r>
      <w:r w:rsidR="00C465CF">
        <w:rPr>
          <w:rFonts w:ascii="Times New Roman" w:hAnsi="Times New Roman" w:cs="Times New Roman"/>
          <w:b/>
          <w:sz w:val="20"/>
          <w:szCs w:val="20"/>
        </w:rPr>
        <w:t xml:space="preserve"> Temmuz 2024</w:t>
      </w:r>
      <w:r w:rsidRPr="00F62CFC">
        <w:rPr>
          <w:rFonts w:ascii="Times New Roman" w:hAnsi="Times New Roman" w:cs="Times New Roman"/>
          <w:b/>
          <w:sz w:val="20"/>
          <w:szCs w:val="20"/>
        </w:rPr>
        <w:t xml:space="preserve"> saat 17.00’de</w:t>
      </w:r>
      <w:r w:rsidRPr="00F62CFC">
        <w:rPr>
          <w:rFonts w:ascii="Times New Roman" w:hAnsi="Times New Roman" w:cs="Times New Roman"/>
          <w:sz w:val="20"/>
          <w:szCs w:val="20"/>
        </w:rPr>
        <w:t xml:space="preserve"> sona erecektir. </w:t>
      </w:r>
      <w:r w:rsidRPr="00F62CFC">
        <w:rPr>
          <w:rFonts w:ascii="Times New Roman" w:hAnsi="Times New Roman" w:cs="Times New Roman"/>
          <w:sz w:val="20"/>
          <w:szCs w:val="20"/>
          <w:u w:val="single"/>
        </w:rPr>
        <w:t>Posta yoluyla başvuru kabul edilmeyecektir.</w:t>
      </w:r>
      <w:r w:rsidRPr="00F62CFC">
        <w:rPr>
          <w:rFonts w:ascii="Times New Roman" w:hAnsi="Times New Roman" w:cs="Times New Roman"/>
          <w:sz w:val="20"/>
          <w:szCs w:val="20"/>
        </w:rPr>
        <w:t xml:space="preserve">  </w:t>
      </w:r>
    </w:p>
    <w:p w:rsidR="00772810" w:rsidRPr="00F62CFC" w:rsidRDefault="00F13F51">
      <w:pPr>
        <w:numPr>
          <w:ilvl w:val="0"/>
          <w:numId w:val="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sidR="00F44812" w:rsidRPr="00F62CFC">
        <w:rPr>
          <w:rFonts w:ascii="Times New Roman" w:hAnsi="Times New Roman" w:cs="Times New Roman"/>
          <w:sz w:val="20"/>
          <w:szCs w:val="20"/>
        </w:rPr>
        <w:t xml:space="preserve">Adaylar aynı anda en fazla </w:t>
      </w:r>
      <w:r w:rsidR="00F44812" w:rsidRPr="00F62CFC">
        <w:rPr>
          <w:rFonts w:ascii="Times New Roman" w:hAnsi="Times New Roman" w:cs="Times New Roman"/>
          <w:b/>
          <w:sz w:val="20"/>
          <w:szCs w:val="20"/>
        </w:rPr>
        <w:t xml:space="preserve">2 tezsiz </w:t>
      </w:r>
      <w:r w:rsidR="00F44812" w:rsidRPr="00F62CFC">
        <w:rPr>
          <w:rFonts w:ascii="Times New Roman" w:hAnsi="Times New Roman" w:cs="Times New Roman"/>
          <w:sz w:val="20"/>
          <w:szCs w:val="20"/>
        </w:rPr>
        <w:t xml:space="preserve">program ya da </w:t>
      </w:r>
      <w:r w:rsidR="00F44812" w:rsidRPr="00F62CFC">
        <w:rPr>
          <w:rFonts w:ascii="Times New Roman" w:hAnsi="Times New Roman" w:cs="Times New Roman"/>
          <w:b/>
          <w:sz w:val="20"/>
          <w:szCs w:val="20"/>
        </w:rPr>
        <w:t xml:space="preserve">1 tezli 1 tezsiz </w:t>
      </w:r>
      <w:r w:rsidR="00F44812" w:rsidRPr="00F62CFC">
        <w:rPr>
          <w:rFonts w:ascii="Times New Roman" w:hAnsi="Times New Roman" w:cs="Times New Roman"/>
          <w:sz w:val="20"/>
          <w:szCs w:val="20"/>
        </w:rPr>
        <w:t xml:space="preserve">programa başvuru yapabilir. </w:t>
      </w:r>
      <w:r w:rsidR="00F44812" w:rsidRPr="00F62CFC">
        <w:rPr>
          <w:rFonts w:ascii="Times New Roman" w:hAnsi="Times New Roman" w:cs="Times New Roman"/>
          <w:sz w:val="20"/>
          <w:szCs w:val="20"/>
          <w:u w:val="single"/>
        </w:rPr>
        <w:t>Her başvuru için ayrı nüshalarda evrak hazırlanması gerekmektedir.</w:t>
      </w:r>
    </w:p>
    <w:p w:rsidR="00772810" w:rsidRPr="00F62CFC" w:rsidRDefault="00F44812">
      <w:pPr>
        <w:pStyle w:val="Default"/>
        <w:numPr>
          <w:ilvl w:val="0"/>
          <w:numId w:val="5"/>
        </w:numPr>
        <w:spacing w:after="165"/>
        <w:ind w:left="284" w:hanging="284"/>
        <w:jc w:val="both"/>
        <w:rPr>
          <w:rFonts w:ascii="Times New Roman" w:hAnsi="Times New Roman" w:cs="Times New Roman"/>
          <w:sz w:val="20"/>
          <w:szCs w:val="20"/>
        </w:rPr>
      </w:pPr>
      <w:r w:rsidRPr="00F62CFC">
        <w:rPr>
          <w:sz w:val="20"/>
          <w:szCs w:val="20"/>
        </w:rPr>
        <w:t></w:t>
      </w:r>
      <w:r w:rsidRPr="00F62CFC">
        <w:rPr>
          <w:sz w:val="20"/>
          <w:szCs w:val="20"/>
        </w:rPr>
        <w:t></w:t>
      </w:r>
      <w:r w:rsidRPr="00F62CFC">
        <w:rPr>
          <w:rFonts w:ascii="Times New Roman" w:hAnsi="Times New Roman" w:cs="Times New Roman"/>
          <w:sz w:val="20"/>
          <w:szCs w:val="20"/>
        </w:rPr>
        <w:t xml:space="preserve">Online başvuru esnasında gerçeğe aykırı/yanlış beyanda bulunanlar ile bilgilerinde noksanlık ya da ana bilim dalının ölçütlerini karşılamayan başvurular değerlendirme dışı bırakılacaktır. </w:t>
      </w:r>
    </w:p>
    <w:p w:rsidR="00772810" w:rsidRPr="00F62CFC" w:rsidRDefault="00F44812">
      <w:pPr>
        <w:pStyle w:val="Default"/>
        <w:numPr>
          <w:ilvl w:val="0"/>
          <w:numId w:val="5"/>
        </w:numPr>
        <w:spacing w:after="165"/>
        <w:ind w:left="284" w:hanging="284"/>
        <w:jc w:val="both"/>
        <w:rPr>
          <w:rFonts w:ascii="Times New Roman" w:hAnsi="Times New Roman" w:cs="Times New Roman"/>
          <w:sz w:val="20"/>
          <w:szCs w:val="20"/>
        </w:rPr>
      </w:pPr>
      <w:r w:rsidRPr="00F62CFC">
        <w:rPr>
          <w:rFonts w:ascii="Times New Roman" w:hAnsi="Times New Roman" w:cs="Times New Roman"/>
          <w:sz w:val="20"/>
          <w:szCs w:val="20"/>
        </w:rPr>
        <w:t xml:space="preserve">  Adaylar, online başvuru işlemlerini tamamladıktan sonra Enstitüye herhangi bir evrak göndermeyeceklerdir. </w:t>
      </w:r>
    </w:p>
    <w:p w:rsidR="00772810" w:rsidRPr="00F62CFC" w:rsidRDefault="00F44812">
      <w:pPr>
        <w:pStyle w:val="Default"/>
        <w:numPr>
          <w:ilvl w:val="0"/>
          <w:numId w:val="5"/>
        </w:numPr>
        <w:ind w:left="284" w:hanging="284"/>
        <w:jc w:val="both"/>
        <w:rPr>
          <w:rFonts w:ascii="Times New Roman" w:hAnsi="Times New Roman" w:cs="Times New Roman"/>
          <w:sz w:val="20"/>
          <w:szCs w:val="20"/>
        </w:rPr>
      </w:pPr>
      <w:r w:rsidRPr="00F62CFC">
        <w:rPr>
          <w:rFonts w:ascii="Times New Roman" w:hAnsi="Times New Roman" w:cs="Times New Roman"/>
          <w:sz w:val="20"/>
          <w:szCs w:val="20"/>
        </w:rPr>
        <w:t xml:space="preserve">  Evrak teslimi sadece kesin kayıt sırasında olacaktır. </w:t>
      </w:r>
    </w:p>
    <w:p w:rsidR="00772810" w:rsidRPr="00F62CFC" w:rsidRDefault="00772810">
      <w:pPr>
        <w:spacing w:after="0"/>
        <w:jc w:val="both"/>
        <w:rPr>
          <w:rFonts w:ascii="Times New Roman" w:hAnsi="Times New Roman" w:cs="Times New Roman"/>
          <w:sz w:val="20"/>
          <w:szCs w:val="20"/>
        </w:rPr>
      </w:pPr>
    </w:p>
    <w:p w:rsidR="00772810" w:rsidRPr="00F62CFC" w:rsidRDefault="00772810">
      <w:pPr>
        <w:spacing w:after="0"/>
        <w:rPr>
          <w:rFonts w:ascii="Times New Roman" w:hAnsi="Times New Roman" w:cs="Times New Roman"/>
          <w:b/>
          <w:bCs/>
          <w:sz w:val="20"/>
          <w:szCs w:val="20"/>
        </w:rPr>
      </w:pPr>
    </w:p>
    <w:tbl>
      <w:tblPr>
        <w:tblStyle w:val="TabloKlavuzu"/>
        <w:tblW w:w="9520" w:type="dxa"/>
        <w:jc w:val="center"/>
        <w:tblLook w:val="04A0" w:firstRow="1" w:lastRow="0" w:firstColumn="1" w:lastColumn="0" w:noHBand="0" w:noVBand="1"/>
      </w:tblPr>
      <w:tblGrid>
        <w:gridCol w:w="316"/>
        <w:gridCol w:w="4150"/>
        <w:gridCol w:w="316"/>
        <w:gridCol w:w="4738"/>
      </w:tblGrid>
      <w:tr w:rsidR="00772810" w:rsidRPr="00F62CFC">
        <w:trPr>
          <w:trHeight w:val="321"/>
          <w:jc w:val="center"/>
        </w:trPr>
        <w:tc>
          <w:tcPr>
            <w:tcW w:w="4466" w:type="dxa"/>
            <w:gridSpan w:val="2"/>
            <w:vAlign w:val="center"/>
          </w:tcPr>
          <w:p w:rsidR="00772810" w:rsidRPr="00F62CFC" w:rsidRDefault="00F44812">
            <w:pPr>
              <w:spacing w:after="0" w:line="240" w:lineRule="auto"/>
              <w:jc w:val="center"/>
              <w:rPr>
                <w:rFonts w:ascii="Times New Roman" w:hAnsi="Times New Roman" w:cs="Times New Roman"/>
                <w:b/>
                <w:bCs/>
                <w:sz w:val="20"/>
                <w:szCs w:val="20"/>
              </w:rPr>
            </w:pPr>
            <w:r w:rsidRPr="00F62CFC">
              <w:rPr>
                <w:rFonts w:ascii="Times New Roman" w:hAnsi="Times New Roman" w:cs="Times New Roman"/>
                <w:b/>
                <w:bCs/>
                <w:sz w:val="20"/>
                <w:szCs w:val="20"/>
              </w:rPr>
              <w:t>TEZLİ YÜKSEK LİSANS</w:t>
            </w:r>
          </w:p>
          <w:p w:rsidR="00772810" w:rsidRPr="00F62CFC" w:rsidRDefault="00F44812">
            <w:pPr>
              <w:spacing w:after="0" w:line="240" w:lineRule="auto"/>
              <w:jc w:val="center"/>
              <w:rPr>
                <w:rFonts w:ascii="Times New Roman" w:hAnsi="Times New Roman" w:cs="Times New Roman"/>
                <w:b/>
                <w:bCs/>
                <w:sz w:val="20"/>
                <w:szCs w:val="20"/>
              </w:rPr>
            </w:pPr>
            <w:r w:rsidRPr="00F62CFC">
              <w:rPr>
                <w:rFonts w:ascii="Times New Roman" w:hAnsi="Times New Roman" w:cs="Times New Roman"/>
                <w:b/>
                <w:bCs/>
                <w:sz w:val="20"/>
                <w:szCs w:val="20"/>
              </w:rPr>
              <w:t>(Online başvuru)</w:t>
            </w:r>
          </w:p>
        </w:tc>
        <w:tc>
          <w:tcPr>
            <w:tcW w:w="5054" w:type="dxa"/>
            <w:gridSpan w:val="2"/>
            <w:vAlign w:val="center"/>
          </w:tcPr>
          <w:p w:rsidR="00772810" w:rsidRPr="00F62CFC" w:rsidRDefault="00F44812">
            <w:pPr>
              <w:spacing w:after="0" w:line="240" w:lineRule="auto"/>
              <w:jc w:val="center"/>
              <w:rPr>
                <w:rFonts w:ascii="Times New Roman" w:hAnsi="Times New Roman" w:cs="Times New Roman"/>
                <w:b/>
                <w:bCs/>
                <w:sz w:val="20"/>
                <w:szCs w:val="20"/>
              </w:rPr>
            </w:pPr>
            <w:r w:rsidRPr="00F62CFC">
              <w:rPr>
                <w:rFonts w:ascii="Times New Roman" w:hAnsi="Times New Roman" w:cs="Times New Roman"/>
                <w:b/>
                <w:bCs/>
                <w:sz w:val="20"/>
                <w:szCs w:val="20"/>
              </w:rPr>
              <w:t>DOKTORA</w:t>
            </w:r>
          </w:p>
          <w:p w:rsidR="00772810" w:rsidRPr="00F62CFC" w:rsidRDefault="00F44812">
            <w:pPr>
              <w:spacing w:after="0" w:line="240" w:lineRule="auto"/>
              <w:jc w:val="center"/>
              <w:rPr>
                <w:rFonts w:ascii="Times New Roman" w:hAnsi="Times New Roman" w:cs="Times New Roman"/>
                <w:b/>
                <w:bCs/>
                <w:sz w:val="20"/>
                <w:szCs w:val="20"/>
              </w:rPr>
            </w:pPr>
            <w:r w:rsidRPr="00F62CFC">
              <w:rPr>
                <w:rFonts w:ascii="Times New Roman" w:hAnsi="Times New Roman" w:cs="Times New Roman"/>
                <w:b/>
                <w:bCs/>
                <w:sz w:val="20"/>
                <w:szCs w:val="20"/>
              </w:rPr>
              <w:t>(Online başvuru)</w:t>
            </w:r>
          </w:p>
        </w:tc>
      </w:tr>
      <w:tr w:rsidR="00772810" w:rsidRPr="00F62CFC">
        <w:trPr>
          <w:trHeight w:val="321"/>
          <w:jc w:val="center"/>
        </w:trPr>
        <w:tc>
          <w:tcPr>
            <w:tcW w:w="316" w:type="dxa"/>
            <w:vAlign w:val="center"/>
          </w:tcPr>
          <w:p w:rsidR="00772810" w:rsidRPr="00F62CFC" w:rsidRDefault="00F44812">
            <w:pPr>
              <w:spacing w:after="0" w:line="240" w:lineRule="auto"/>
              <w:jc w:val="both"/>
              <w:rPr>
                <w:rFonts w:ascii="Times New Roman" w:hAnsi="Times New Roman" w:cs="Times New Roman"/>
                <w:b/>
                <w:bCs/>
                <w:sz w:val="20"/>
                <w:szCs w:val="20"/>
              </w:rPr>
            </w:pPr>
            <w:r w:rsidRPr="00F62CFC">
              <w:rPr>
                <w:rFonts w:ascii="Times New Roman" w:hAnsi="Times New Roman" w:cs="Times New Roman"/>
                <w:b/>
                <w:bCs/>
                <w:sz w:val="20"/>
                <w:szCs w:val="20"/>
              </w:rPr>
              <w:t>1</w:t>
            </w:r>
          </w:p>
        </w:tc>
        <w:tc>
          <w:tcPr>
            <w:tcW w:w="4150" w:type="dxa"/>
            <w:vAlign w:val="center"/>
          </w:tcPr>
          <w:p w:rsidR="00772810" w:rsidRPr="00F62CFC" w:rsidRDefault="00F44812">
            <w:pPr>
              <w:pStyle w:val="Default"/>
              <w:jc w:val="both"/>
              <w:rPr>
                <w:rFonts w:ascii="Times New Roman" w:hAnsi="Times New Roman" w:cs="Times New Roman"/>
                <w:sz w:val="20"/>
                <w:szCs w:val="20"/>
              </w:rPr>
            </w:pPr>
            <w:r w:rsidRPr="00F62CFC">
              <w:rPr>
                <w:rFonts w:ascii="Times New Roman" w:hAnsi="Times New Roman" w:cs="Times New Roman"/>
                <w:color w:val="auto"/>
                <w:sz w:val="20"/>
                <w:szCs w:val="20"/>
              </w:rPr>
              <w:t xml:space="preserve">Lisans Mezuniyet Belgesi </w:t>
            </w:r>
          </w:p>
        </w:tc>
        <w:tc>
          <w:tcPr>
            <w:tcW w:w="316" w:type="dxa"/>
            <w:vAlign w:val="center"/>
          </w:tcPr>
          <w:p w:rsidR="00772810" w:rsidRPr="00F62CFC" w:rsidRDefault="00F44812">
            <w:pPr>
              <w:spacing w:after="0" w:line="240" w:lineRule="auto"/>
              <w:jc w:val="both"/>
              <w:rPr>
                <w:rFonts w:ascii="Times New Roman" w:hAnsi="Times New Roman" w:cs="Times New Roman"/>
                <w:b/>
                <w:bCs/>
                <w:sz w:val="20"/>
                <w:szCs w:val="20"/>
              </w:rPr>
            </w:pPr>
            <w:r w:rsidRPr="00F62CFC">
              <w:rPr>
                <w:rFonts w:ascii="Times New Roman" w:hAnsi="Times New Roman" w:cs="Times New Roman"/>
                <w:b/>
                <w:bCs/>
                <w:sz w:val="20"/>
                <w:szCs w:val="20"/>
              </w:rPr>
              <w:t>1</w:t>
            </w:r>
          </w:p>
        </w:tc>
        <w:tc>
          <w:tcPr>
            <w:tcW w:w="4738" w:type="dxa"/>
            <w:vAlign w:val="center"/>
          </w:tcPr>
          <w:p w:rsidR="00772810" w:rsidRPr="00F62CFC" w:rsidRDefault="00F44812">
            <w:pPr>
              <w:pStyle w:val="Default"/>
              <w:jc w:val="both"/>
              <w:rPr>
                <w:rFonts w:ascii="Times New Roman" w:hAnsi="Times New Roman" w:cs="Times New Roman"/>
                <w:i/>
                <w:iCs/>
                <w:sz w:val="20"/>
                <w:szCs w:val="20"/>
              </w:rPr>
            </w:pPr>
            <w:r w:rsidRPr="00F62CFC">
              <w:rPr>
                <w:rFonts w:ascii="Times New Roman" w:hAnsi="Times New Roman" w:cs="Times New Roman"/>
                <w:color w:val="auto"/>
                <w:sz w:val="20"/>
                <w:szCs w:val="20"/>
              </w:rPr>
              <w:t xml:space="preserve">Lisans Mezuniyet Belgesi </w:t>
            </w:r>
          </w:p>
        </w:tc>
      </w:tr>
      <w:tr w:rsidR="00772810" w:rsidRPr="00F62CFC">
        <w:trPr>
          <w:trHeight w:val="321"/>
          <w:jc w:val="center"/>
        </w:trPr>
        <w:tc>
          <w:tcPr>
            <w:tcW w:w="316" w:type="dxa"/>
            <w:vAlign w:val="center"/>
          </w:tcPr>
          <w:p w:rsidR="00772810" w:rsidRPr="00F62CFC" w:rsidRDefault="00F44812">
            <w:pPr>
              <w:spacing w:after="0" w:line="240" w:lineRule="auto"/>
              <w:jc w:val="both"/>
              <w:rPr>
                <w:rFonts w:ascii="Times New Roman" w:hAnsi="Times New Roman" w:cs="Times New Roman"/>
                <w:b/>
                <w:bCs/>
                <w:sz w:val="20"/>
                <w:szCs w:val="20"/>
              </w:rPr>
            </w:pPr>
            <w:r w:rsidRPr="00F62CFC">
              <w:rPr>
                <w:rFonts w:ascii="Times New Roman" w:hAnsi="Times New Roman" w:cs="Times New Roman"/>
                <w:b/>
                <w:bCs/>
                <w:sz w:val="20"/>
                <w:szCs w:val="20"/>
              </w:rPr>
              <w:t>2</w:t>
            </w:r>
          </w:p>
        </w:tc>
        <w:tc>
          <w:tcPr>
            <w:tcW w:w="4150" w:type="dxa"/>
            <w:vAlign w:val="center"/>
          </w:tcPr>
          <w:p w:rsidR="00772810" w:rsidRPr="00F62CFC" w:rsidRDefault="00F44812">
            <w:pPr>
              <w:pStyle w:val="Default"/>
              <w:jc w:val="both"/>
              <w:rPr>
                <w:rFonts w:ascii="Times New Roman" w:hAnsi="Times New Roman" w:cs="Times New Roman"/>
                <w:color w:val="auto"/>
                <w:sz w:val="20"/>
                <w:szCs w:val="20"/>
              </w:rPr>
            </w:pPr>
            <w:r w:rsidRPr="00F62CFC">
              <w:rPr>
                <w:rFonts w:ascii="Times New Roman" w:hAnsi="Times New Roman" w:cs="Times New Roman"/>
                <w:sz w:val="20"/>
                <w:szCs w:val="20"/>
              </w:rPr>
              <w:t>Lisans Not Durum Belgesi (Transkript)</w:t>
            </w:r>
          </w:p>
        </w:tc>
        <w:tc>
          <w:tcPr>
            <w:tcW w:w="316" w:type="dxa"/>
            <w:vAlign w:val="center"/>
          </w:tcPr>
          <w:p w:rsidR="00772810" w:rsidRPr="00F62CFC" w:rsidRDefault="00F44812">
            <w:pPr>
              <w:spacing w:after="0" w:line="240" w:lineRule="auto"/>
              <w:jc w:val="both"/>
              <w:rPr>
                <w:rFonts w:ascii="Times New Roman" w:hAnsi="Times New Roman" w:cs="Times New Roman"/>
                <w:b/>
                <w:bCs/>
                <w:sz w:val="20"/>
                <w:szCs w:val="20"/>
              </w:rPr>
            </w:pPr>
            <w:r w:rsidRPr="00F62CFC">
              <w:rPr>
                <w:rFonts w:ascii="Times New Roman" w:hAnsi="Times New Roman" w:cs="Times New Roman"/>
                <w:b/>
                <w:bCs/>
                <w:sz w:val="20"/>
                <w:szCs w:val="20"/>
              </w:rPr>
              <w:t>2</w:t>
            </w:r>
          </w:p>
        </w:tc>
        <w:tc>
          <w:tcPr>
            <w:tcW w:w="4738" w:type="dxa"/>
            <w:vAlign w:val="center"/>
          </w:tcPr>
          <w:p w:rsidR="00772810" w:rsidRPr="00F62CFC" w:rsidRDefault="00F44812">
            <w:pPr>
              <w:pStyle w:val="Default"/>
              <w:jc w:val="both"/>
              <w:rPr>
                <w:rFonts w:ascii="Times New Roman" w:hAnsi="Times New Roman" w:cs="Times New Roman"/>
                <w:color w:val="auto"/>
                <w:sz w:val="20"/>
                <w:szCs w:val="20"/>
              </w:rPr>
            </w:pPr>
            <w:r w:rsidRPr="00F62CFC">
              <w:rPr>
                <w:rFonts w:ascii="Times New Roman" w:hAnsi="Times New Roman" w:cs="Times New Roman"/>
                <w:color w:val="auto"/>
                <w:sz w:val="20"/>
                <w:szCs w:val="20"/>
              </w:rPr>
              <w:t>Yüksek Lisans Mezuniyet Belgesi</w:t>
            </w:r>
          </w:p>
        </w:tc>
      </w:tr>
      <w:tr w:rsidR="00772810" w:rsidRPr="00F62CFC">
        <w:trPr>
          <w:trHeight w:val="321"/>
          <w:jc w:val="center"/>
        </w:trPr>
        <w:tc>
          <w:tcPr>
            <w:tcW w:w="316" w:type="dxa"/>
            <w:vAlign w:val="center"/>
          </w:tcPr>
          <w:p w:rsidR="00772810" w:rsidRPr="00F62CFC" w:rsidRDefault="00F44812">
            <w:pPr>
              <w:spacing w:after="0" w:line="240" w:lineRule="auto"/>
              <w:jc w:val="both"/>
              <w:rPr>
                <w:rFonts w:ascii="Times New Roman" w:hAnsi="Times New Roman" w:cs="Times New Roman"/>
                <w:b/>
                <w:bCs/>
                <w:sz w:val="20"/>
                <w:szCs w:val="20"/>
              </w:rPr>
            </w:pPr>
            <w:r w:rsidRPr="00F62CFC">
              <w:rPr>
                <w:rFonts w:ascii="Times New Roman" w:hAnsi="Times New Roman" w:cs="Times New Roman"/>
                <w:b/>
                <w:bCs/>
                <w:sz w:val="20"/>
                <w:szCs w:val="20"/>
              </w:rPr>
              <w:t>3</w:t>
            </w:r>
          </w:p>
        </w:tc>
        <w:tc>
          <w:tcPr>
            <w:tcW w:w="4150" w:type="dxa"/>
            <w:vAlign w:val="center"/>
          </w:tcPr>
          <w:p w:rsidR="00772810" w:rsidRPr="00F62CFC" w:rsidRDefault="00F44812">
            <w:pPr>
              <w:spacing w:after="0" w:line="240" w:lineRule="auto"/>
              <w:jc w:val="both"/>
              <w:rPr>
                <w:rFonts w:ascii="Times New Roman" w:hAnsi="Times New Roman" w:cs="Times New Roman"/>
                <w:sz w:val="20"/>
                <w:szCs w:val="20"/>
              </w:rPr>
            </w:pPr>
            <w:r w:rsidRPr="00F62CFC">
              <w:rPr>
                <w:rFonts w:ascii="Times New Roman" w:hAnsi="Times New Roman" w:cs="Times New Roman"/>
                <w:sz w:val="20"/>
                <w:szCs w:val="20"/>
              </w:rPr>
              <w:t>ALES Sonuç Belgesi</w:t>
            </w:r>
          </w:p>
        </w:tc>
        <w:tc>
          <w:tcPr>
            <w:tcW w:w="316" w:type="dxa"/>
            <w:vAlign w:val="center"/>
          </w:tcPr>
          <w:p w:rsidR="00772810" w:rsidRPr="00F62CFC" w:rsidRDefault="00F44812">
            <w:pPr>
              <w:spacing w:after="0" w:line="240" w:lineRule="auto"/>
              <w:jc w:val="both"/>
              <w:rPr>
                <w:rFonts w:ascii="Times New Roman" w:hAnsi="Times New Roman" w:cs="Times New Roman"/>
                <w:b/>
                <w:bCs/>
                <w:sz w:val="20"/>
                <w:szCs w:val="20"/>
              </w:rPr>
            </w:pPr>
            <w:r w:rsidRPr="00F62CFC">
              <w:rPr>
                <w:rFonts w:ascii="Times New Roman" w:hAnsi="Times New Roman" w:cs="Times New Roman"/>
                <w:b/>
                <w:bCs/>
                <w:sz w:val="20"/>
                <w:szCs w:val="20"/>
              </w:rPr>
              <w:t>3</w:t>
            </w:r>
          </w:p>
        </w:tc>
        <w:tc>
          <w:tcPr>
            <w:tcW w:w="4738" w:type="dxa"/>
            <w:vAlign w:val="center"/>
          </w:tcPr>
          <w:p w:rsidR="00772810" w:rsidRPr="00F62CFC" w:rsidRDefault="00F44812">
            <w:pPr>
              <w:spacing w:after="0" w:line="240" w:lineRule="auto"/>
              <w:jc w:val="both"/>
              <w:rPr>
                <w:rFonts w:ascii="Times New Roman" w:hAnsi="Times New Roman" w:cs="Times New Roman"/>
                <w:sz w:val="20"/>
                <w:szCs w:val="20"/>
              </w:rPr>
            </w:pPr>
            <w:r w:rsidRPr="00F62CFC">
              <w:rPr>
                <w:rFonts w:ascii="Times New Roman" w:hAnsi="Times New Roman" w:cs="Times New Roman"/>
                <w:sz w:val="20"/>
                <w:szCs w:val="20"/>
              </w:rPr>
              <w:t>Yüksek Lisans Not Durum Belgesi (Transkript)</w:t>
            </w:r>
          </w:p>
        </w:tc>
      </w:tr>
      <w:tr w:rsidR="00772810" w:rsidRPr="00F62CFC">
        <w:trPr>
          <w:trHeight w:val="321"/>
          <w:jc w:val="center"/>
        </w:trPr>
        <w:tc>
          <w:tcPr>
            <w:tcW w:w="316" w:type="dxa"/>
            <w:vAlign w:val="center"/>
          </w:tcPr>
          <w:p w:rsidR="00772810" w:rsidRPr="00F62CFC" w:rsidRDefault="00F44812">
            <w:pPr>
              <w:spacing w:after="0" w:line="240" w:lineRule="auto"/>
              <w:jc w:val="both"/>
              <w:rPr>
                <w:rFonts w:ascii="Times New Roman" w:hAnsi="Times New Roman" w:cs="Times New Roman"/>
                <w:b/>
                <w:bCs/>
                <w:sz w:val="20"/>
                <w:szCs w:val="20"/>
              </w:rPr>
            </w:pPr>
            <w:r w:rsidRPr="00F62CFC">
              <w:rPr>
                <w:rFonts w:ascii="Times New Roman" w:hAnsi="Times New Roman" w:cs="Times New Roman"/>
                <w:b/>
                <w:bCs/>
                <w:sz w:val="20"/>
                <w:szCs w:val="20"/>
              </w:rPr>
              <w:t>4</w:t>
            </w:r>
          </w:p>
        </w:tc>
        <w:tc>
          <w:tcPr>
            <w:tcW w:w="4150" w:type="dxa"/>
            <w:vAlign w:val="center"/>
          </w:tcPr>
          <w:p w:rsidR="00772810" w:rsidRPr="00F62CFC" w:rsidRDefault="00F44812">
            <w:pPr>
              <w:spacing w:after="0" w:line="240" w:lineRule="auto"/>
              <w:jc w:val="both"/>
              <w:rPr>
                <w:rFonts w:ascii="Times New Roman" w:hAnsi="Times New Roman" w:cs="Times New Roman"/>
                <w:sz w:val="20"/>
                <w:szCs w:val="20"/>
              </w:rPr>
            </w:pPr>
            <w:r w:rsidRPr="00F62CFC">
              <w:rPr>
                <w:rFonts w:ascii="Times New Roman" w:hAnsi="Times New Roman" w:cs="Times New Roman"/>
                <w:sz w:val="20"/>
                <w:szCs w:val="20"/>
              </w:rPr>
              <w:t xml:space="preserve">Yabancı Dil </w:t>
            </w:r>
            <w:r w:rsidR="000865F6">
              <w:rPr>
                <w:rFonts w:ascii="Times New Roman" w:hAnsi="Times New Roman" w:cs="Times New Roman"/>
                <w:sz w:val="20"/>
                <w:szCs w:val="20"/>
              </w:rPr>
              <w:t xml:space="preserve">Sınav Sonuç </w:t>
            </w:r>
            <w:r w:rsidRPr="00F62CFC">
              <w:rPr>
                <w:rFonts w:ascii="Times New Roman" w:hAnsi="Times New Roman" w:cs="Times New Roman"/>
                <w:sz w:val="20"/>
                <w:szCs w:val="20"/>
              </w:rPr>
              <w:t xml:space="preserve">Belgesi </w:t>
            </w:r>
            <w:r w:rsidRPr="00F62CFC">
              <w:rPr>
                <w:rFonts w:ascii="Times New Roman" w:hAnsi="Times New Roman" w:cs="Times New Roman"/>
                <w:i/>
                <w:iCs/>
                <w:sz w:val="20"/>
                <w:szCs w:val="20"/>
              </w:rPr>
              <w:t>(varsa)</w:t>
            </w:r>
          </w:p>
        </w:tc>
        <w:tc>
          <w:tcPr>
            <w:tcW w:w="316" w:type="dxa"/>
            <w:vAlign w:val="center"/>
          </w:tcPr>
          <w:p w:rsidR="00772810" w:rsidRPr="00F62CFC" w:rsidRDefault="00F44812">
            <w:pPr>
              <w:spacing w:after="0" w:line="240" w:lineRule="auto"/>
              <w:jc w:val="both"/>
              <w:rPr>
                <w:rFonts w:ascii="Times New Roman" w:hAnsi="Times New Roman" w:cs="Times New Roman"/>
                <w:b/>
                <w:bCs/>
                <w:sz w:val="20"/>
                <w:szCs w:val="20"/>
              </w:rPr>
            </w:pPr>
            <w:r w:rsidRPr="00F62CFC">
              <w:rPr>
                <w:rFonts w:ascii="Times New Roman" w:hAnsi="Times New Roman" w:cs="Times New Roman"/>
                <w:b/>
                <w:bCs/>
                <w:sz w:val="20"/>
                <w:szCs w:val="20"/>
              </w:rPr>
              <w:t>4</w:t>
            </w:r>
          </w:p>
        </w:tc>
        <w:tc>
          <w:tcPr>
            <w:tcW w:w="4738" w:type="dxa"/>
            <w:vAlign w:val="center"/>
          </w:tcPr>
          <w:p w:rsidR="00772810" w:rsidRPr="00F62CFC" w:rsidRDefault="00F44812">
            <w:pPr>
              <w:spacing w:after="0" w:line="240" w:lineRule="auto"/>
              <w:jc w:val="both"/>
              <w:rPr>
                <w:rFonts w:ascii="Times New Roman" w:hAnsi="Times New Roman" w:cs="Times New Roman"/>
                <w:sz w:val="20"/>
                <w:szCs w:val="20"/>
              </w:rPr>
            </w:pPr>
            <w:r w:rsidRPr="00F62CFC">
              <w:rPr>
                <w:rFonts w:ascii="Times New Roman" w:hAnsi="Times New Roman" w:cs="Times New Roman"/>
                <w:sz w:val="20"/>
                <w:szCs w:val="20"/>
              </w:rPr>
              <w:t>ALES Sonuç Belgesi</w:t>
            </w:r>
          </w:p>
        </w:tc>
      </w:tr>
      <w:tr w:rsidR="00772810" w:rsidRPr="00F62CFC">
        <w:trPr>
          <w:trHeight w:val="321"/>
          <w:jc w:val="center"/>
        </w:trPr>
        <w:tc>
          <w:tcPr>
            <w:tcW w:w="316" w:type="dxa"/>
            <w:vAlign w:val="center"/>
          </w:tcPr>
          <w:p w:rsidR="00772810" w:rsidRPr="00F62CFC" w:rsidRDefault="00F44812">
            <w:pPr>
              <w:spacing w:after="0" w:line="240" w:lineRule="auto"/>
              <w:jc w:val="both"/>
              <w:rPr>
                <w:rFonts w:ascii="Times New Roman" w:hAnsi="Times New Roman" w:cs="Times New Roman"/>
                <w:b/>
                <w:bCs/>
                <w:sz w:val="20"/>
                <w:szCs w:val="20"/>
              </w:rPr>
            </w:pPr>
            <w:r w:rsidRPr="00F62CFC">
              <w:rPr>
                <w:rFonts w:ascii="Times New Roman" w:hAnsi="Times New Roman" w:cs="Times New Roman"/>
                <w:b/>
                <w:bCs/>
                <w:sz w:val="20"/>
                <w:szCs w:val="20"/>
              </w:rPr>
              <w:t>5</w:t>
            </w:r>
          </w:p>
        </w:tc>
        <w:tc>
          <w:tcPr>
            <w:tcW w:w="4150" w:type="dxa"/>
            <w:vAlign w:val="center"/>
          </w:tcPr>
          <w:p w:rsidR="00772810" w:rsidRPr="00F62CFC" w:rsidRDefault="00F44812">
            <w:pPr>
              <w:spacing w:after="0" w:line="240" w:lineRule="auto"/>
              <w:jc w:val="both"/>
              <w:rPr>
                <w:rFonts w:ascii="Times New Roman" w:hAnsi="Times New Roman" w:cs="Times New Roman"/>
                <w:sz w:val="20"/>
                <w:szCs w:val="20"/>
              </w:rPr>
            </w:pPr>
            <w:r w:rsidRPr="00F62CFC">
              <w:rPr>
                <w:rFonts w:ascii="Times New Roman" w:hAnsi="Times New Roman" w:cs="Times New Roman"/>
                <w:sz w:val="20"/>
                <w:szCs w:val="20"/>
              </w:rPr>
              <w:t xml:space="preserve">Yüksek Lisans Transkript Belgesi </w:t>
            </w:r>
            <w:r w:rsidRPr="00F62CFC">
              <w:rPr>
                <w:rFonts w:ascii="Times New Roman" w:hAnsi="Times New Roman" w:cs="Times New Roman"/>
                <w:i/>
                <w:iCs/>
                <w:sz w:val="20"/>
                <w:szCs w:val="20"/>
              </w:rPr>
              <w:t>(Yatay geçişe başvuran adaylar için)</w:t>
            </w:r>
          </w:p>
        </w:tc>
        <w:tc>
          <w:tcPr>
            <w:tcW w:w="316" w:type="dxa"/>
            <w:tcBorders>
              <w:bottom w:val="single" w:sz="4" w:space="0" w:color="auto"/>
            </w:tcBorders>
            <w:vAlign w:val="center"/>
          </w:tcPr>
          <w:p w:rsidR="00772810" w:rsidRPr="00F62CFC" w:rsidRDefault="00F44812">
            <w:pPr>
              <w:spacing w:after="0" w:line="240" w:lineRule="auto"/>
              <w:jc w:val="both"/>
              <w:rPr>
                <w:rFonts w:ascii="Times New Roman" w:hAnsi="Times New Roman" w:cs="Times New Roman"/>
                <w:b/>
                <w:bCs/>
                <w:sz w:val="20"/>
                <w:szCs w:val="20"/>
              </w:rPr>
            </w:pPr>
            <w:r w:rsidRPr="00F62CFC">
              <w:rPr>
                <w:rFonts w:ascii="Times New Roman" w:hAnsi="Times New Roman" w:cs="Times New Roman"/>
                <w:b/>
                <w:bCs/>
                <w:sz w:val="20"/>
                <w:szCs w:val="20"/>
              </w:rPr>
              <w:t>5</w:t>
            </w:r>
          </w:p>
        </w:tc>
        <w:tc>
          <w:tcPr>
            <w:tcW w:w="4738" w:type="dxa"/>
            <w:tcBorders>
              <w:bottom w:val="single" w:sz="4" w:space="0" w:color="auto"/>
            </w:tcBorders>
            <w:vAlign w:val="center"/>
          </w:tcPr>
          <w:p w:rsidR="00772810" w:rsidRPr="00F62CFC" w:rsidRDefault="00F44812">
            <w:pPr>
              <w:spacing w:after="0" w:line="240" w:lineRule="auto"/>
              <w:jc w:val="both"/>
              <w:rPr>
                <w:rFonts w:ascii="Times New Roman" w:hAnsi="Times New Roman" w:cs="Times New Roman"/>
                <w:sz w:val="20"/>
                <w:szCs w:val="20"/>
              </w:rPr>
            </w:pPr>
            <w:r w:rsidRPr="00F62CFC">
              <w:rPr>
                <w:rFonts w:ascii="Times New Roman" w:hAnsi="Times New Roman" w:cs="Times New Roman"/>
                <w:sz w:val="20"/>
                <w:szCs w:val="20"/>
              </w:rPr>
              <w:t>Yabancı Dil</w:t>
            </w:r>
            <w:r w:rsidR="000865F6">
              <w:rPr>
                <w:rFonts w:ascii="Times New Roman" w:hAnsi="Times New Roman" w:cs="Times New Roman"/>
                <w:sz w:val="20"/>
                <w:szCs w:val="20"/>
              </w:rPr>
              <w:t xml:space="preserve"> Sınav Sonuç</w:t>
            </w:r>
            <w:r w:rsidRPr="00F62CFC">
              <w:rPr>
                <w:rFonts w:ascii="Times New Roman" w:hAnsi="Times New Roman" w:cs="Times New Roman"/>
                <w:sz w:val="20"/>
                <w:szCs w:val="20"/>
              </w:rPr>
              <w:t xml:space="preserve"> Belgesi </w:t>
            </w:r>
          </w:p>
        </w:tc>
      </w:tr>
    </w:tbl>
    <w:p w:rsidR="00772810" w:rsidRPr="00F62CFC" w:rsidRDefault="00772810">
      <w:pPr>
        <w:spacing w:after="0"/>
        <w:ind w:firstLine="567"/>
        <w:jc w:val="both"/>
        <w:rPr>
          <w:rFonts w:ascii="Times New Roman" w:hAnsi="Times New Roman" w:cs="Times New Roman"/>
          <w:b/>
          <w:bCs/>
          <w:sz w:val="20"/>
          <w:szCs w:val="20"/>
        </w:rPr>
      </w:pPr>
    </w:p>
    <w:tbl>
      <w:tblPr>
        <w:tblStyle w:val="TabloKlavuzu"/>
        <w:tblW w:w="9498" w:type="dxa"/>
        <w:jc w:val="center"/>
        <w:tblLook w:val="04A0" w:firstRow="1" w:lastRow="0" w:firstColumn="1" w:lastColumn="0" w:noHBand="0" w:noVBand="1"/>
      </w:tblPr>
      <w:tblGrid>
        <w:gridCol w:w="316"/>
        <w:gridCol w:w="9182"/>
      </w:tblGrid>
      <w:tr w:rsidR="00772810" w:rsidRPr="00F62CFC">
        <w:trPr>
          <w:trHeight w:val="321"/>
          <w:jc w:val="center"/>
        </w:trPr>
        <w:tc>
          <w:tcPr>
            <w:tcW w:w="9498" w:type="dxa"/>
            <w:gridSpan w:val="2"/>
          </w:tcPr>
          <w:p w:rsidR="00772810" w:rsidRPr="00F62CFC" w:rsidRDefault="00F44812">
            <w:pPr>
              <w:spacing w:after="0" w:line="240" w:lineRule="auto"/>
              <w:jc w:val="center"/>
              <w:rPr>
                <w:rFonts w:ascii="Times New Roman" w:hAnsi="Times New Roman" w:cs="Times New Roman"/>
                <w:b/>
                <w:bCs/>
                <w:sz w:val="20"/>
                <w:szCs w:val="20"/>
              </w:rPr>
            </w:pPr>
            <w:r w:rsidRPr="00F62CFC">
              <w:rPr>
                <w:rFonts w:ascii="Times New Roman" w:hAnsi="Times New Roman" w:cs="Times New Roman"/>
                <w:b/>
                <w:bCs/>
                <w:sz w:val="20"/>
                <w:szCs w:val="20"/>
              </w:rPr>
              <w:t>TEZSİZ YÜKSEK LİSANS</w:t>
            </w:r>
          </w:p>
          <w:p w:rsidR="00772810" w:rsidRPr="00F62CFC" w:rsidRDefault="00F44812">
            <w:pPr>
              <w:spacing w:after="0" w:line="240" w:lineRule="auto"/>
              <w:jc w:val="center"/>
              <w:rPr>
                <w:rFonts w:ascii="Times New Roman" w:hAnsi="Times New Roman" w:cs="Times New Roman"/>
                <w:b/>
                <w:bCs/>
                <w:sz w:val="20"/>
                <w:szCs w:val="20"/>
              </w:rPr>
            </w:pPr>
            <w:r w:rsidRPr="00F62CFC">
              <w:rPr>
                <w:rFonts w:ascii="Times New Roman" w:hAnsi="Times New Roman" w:cs="Times New Roman"/>
                <w:b/>
                <w:bCs/>
                <w:sz w:val="20"/>
                <w:szCs w:val="20"/>
              </w:rPr>
              <w:t>(Online başvuru)</w:t>
            </w:r>
          </w:p>
        </w:tc>
      </w:tr>
      <w:tr w:rsidR="00772810" w:rsidRPr="00F62CFC">
        <w:trPr>
          <w:trHeight w:val="321"/>
          <w:jc w:val="center"/>
        </w:trPr>
        <w:tc>
          <w:tcPr>
            <w:tcW w:w="316" w:type="dxa"/>
            <w:vAlign w:val="center"/>
          </w:tcPr>
          <w:p w:rsidR="00772810" w:rsidRPr="00F62CFC" w:rsidRDefault="00F44812">
            <w:pPr>
              <w:pStyle w:val="Default"/>
              <w:jc w:val="both"/>
              <w:rPr>
                <w:rFonts w:ascii="Times New Roman" w:hAnsi="Times New Roman" w:cs="Times New Roman"/>
                <w:b/>
                <w:bCs/>
                <w:color w:val="auto"/>
                <w:sz w:val="20"/>
                <w:szCs w:val="20"/>
              </w:rPr>
            </w:pPr>
            <w:r w:rsidRPr="00F62CFC">
              <w:rPr>
                <w:rFonts w:ascii="Times New Roman" w:hAnsi="Times New Roman" w:cs="Times New Roman"/>
                <w:b/>
                <w:bCs/>
                <w:color w:val="auto"/>
                <w:sz w:val="20"/>
                <w:szCs w:val="20"/>
              </w:rPr>
              <w:t>1</w:t>
            </w:r>
          </w:p>
        </w:tc>
        <w:tc>
          <w:tcPr>
            <w:tcW w:w="9182" w:type="dxa"/>
            <w:vAlign w:val="center"/>
          </w:tcPr>
          <w:p w:rsidR="00772810" w:rsidRPr="00F62CFC" w:rsidRDefault="00F44812">
            <w:pPr>
              <w:pStyle w:val="Default"/>
              <w:ind w:left="14"/>
              <w:jc w:val="both"/>
              <w:rPr>
                <w:rFonts w:ascii="Times New Roman" w:hAnsi="Times New Roman" w:cs="Times New Roman"/>
                <w:color w:val="auto"/>
                <w:sz w:val="20"/>
                <w:szCs w:val="20"/>
              </w:rPr>
            </w:pPr>
            <w:r w:rsidRPr="00F62CFC">
              <w:rPr>
                <w:rFonts w:ascii="Times New Roman" w:hAnsi="Times New Roman" w:cs="Times New Roman"/>
                <w:color w:val="auto"/>
                <w:sz w:val="20"/>
                <w:szCs w:val="20"/>
              </w:rPr>
              <w:t>Lisans Mezuniyet Belgesi</w:t>
            </w:r>
          </w:p>
        </w:tc>
      </w:tr>
      <w:tr w:rsidR="00772810" w:rsidRPr="00F62CFC">
        <w:trPr>
          <w:trHeight w:val="321"/>
          <w:jc w:val="center"/>
        </w:trPr>
        <w:tc>
          <w:tcPr>
            <w:tcW w:w="316" w:type="dxa"/>
            <w:vAlign w:val="center"/>
          </w:tcPr>
          <w:p w:rsidR="00772810" w:rsidRPr="00F62CFC" w:rsidRDefault="00F44812">
            <w:pPr>
              <w:spacing w:after="0" w:line="240" w:lineRule="auto"/>
              <w:jc w:val="both"/>
              <w:rPr>
                <w:rFonts w:ascii="Times New Roman" w:hAnsi="Times New Roman" w:cs="Times New Roman"/>
                <w:b/>
                <w:bCs/>
                <w:sz w:val="20"/>
                <w:szCs w:val="20"/>
              </w:rPr>
            </w:pPr>
            <w:r w:rsidRPr="00F62CFC">
              <w:rPr>
                <w:rFonts w:ascii="Times New Roman" w:hAnsi="Times New Roman" w:cs="Times New Roman"/>
                <w:b/>
                <w:bCs/>
                <w:sz w:val="20"/>
                <w:szCs w:val="20"/>
              </w:rPr>
              <w:t>2</w:t>
            </w:r>
          </w:p>
        </w:tc>
        <w:tc>
          <w:tcPr>
            <w:tcW w:w="9182" w:type="dxa"/>
            <w:vAlign w:val="center"/>
          </w:tcPr>
          <w:p w:rsidR="00772810" w:rsidRPr="00F62CFC" w:rsidRDefault="00F44812">
            <w:pPr>
              <w:spacing w:after="0" w:line="240" w:lineRule="auto"/>
              <w:ind w:left="14"/>
              <w:jc w:val="both"/>
              <w:rPr>
                <w:rFonts w:ascii="Times New Roman" w:hAnsi="Times New Roman" w:cs="Times New Roman"/>
                <w:sz w:val="20"/>
                <w:szCs w:val="20"/>
              </w:rPr>
            </w:pPr>
            <w:r w:rsidRPr="00F62CFC">
              <w:rPr>
                <w:rFonts w:ascii="Times New Roman" w:hAnsi="Times New Roman" w:cs="Times New Roman"/>
                <w:sz w:val="20"/>
                <w:szCs w:val="20"/>
              </w:rPr>
              <w:t>Lisans Not Durum Belgesi (Transkript)</w:t>
            </w:r>
          </w:p>
        </w:tc>
      </w:tr>
    </w:tbl>
    <w:p w:rsidR="000865F6" w:rsidRDefault="000865F6"/>
    <w:tbl>
      <w:tblPr>
        <w:tblStyle w:val="TabloKlavuzu"/>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40"/>
      </w:tblGrid>
      <w:tr w:rsidR="00772810" w:rsidRPr="00F62CFC">
        <w:trPr>
          <w:trHeight w:val="1655"/>
          <w:jc w:val="center"/>
        </w:trPr>
        <w:tc>
          <w:tcPr>
            <w:tcW w:w="9540" w:type="dxa"/>
          </w:tcPr>
          <w:p w:rsidR="00772810" w:rsidRPr="00F62CFC" w:rsidRDefault="00772810">
            <w:pPr>
              <w:spacing w:after="0" w:line="240" w:lineRule="auto"/>
              <w:rPr>
                <w:rFonts w:ascii="Times New Roman" w:hAnsi="Times New Roman" w:cs="Times New Roman"/>
                <w:b/>
                <w:bCs/>
                <w:sz w:val="20"/>
                <w:szCs w:val="20"/>
              </w:rPr>
            </w:pPr>
          </w:p>
          <w:p w:rsidR="00772810" w:rsidRPr="000865F6" w:rsidRDefault="00F44812">
            <w:pPr>
              <w:spacing w:after="0" w:line="240" w:lineRule="auto"/>
              <w:rPr>
                <w:rFonts w:ascii="Times New Roman" w:hAnsi="Times New Roman" w:cs="Times New Roman"/>
                <w:b/>
                <w:bCs/>
                <w:sz w:val="24"/>
                <w:szCs w:val="24"/>
              </w:rPr>
            </w:pPr>
            <w:r w:rsidRPr="000865F6">
              <w:rPr>
                <w:rFonts w:ascii="Times New Roman" w:hAnsi="Times New Roman" w:cs="Times New Roman"/>
                <w:b/>
                <w:bCs/>
                <w:sz w:val="24"/>
                <w:szCs w:val="24"/>
              </w:rPr>
              <w:t>Tezli Yüksek Lisans, Tezsiz Yüksek Lisans ve Doktora başvurularında;</w:t>
            </w:r>
          </w:p>
          <w:p w:rsidR="00772810" w:rsidRPr="000865F6" w:rsidRDefault="00772810">
            <w:pPr>
              <w:spacing w:after="0" w:line="240" w:lineRule="auto"/>
              <w:jc w:val="both"/>
              <w:rPr>
                <w:rFonts w:ascii="Times New Roman" w:hAnsi="Times New Roman" w:cs="Times New Roman"/>
                <w:b/>
                <w:bCs/>
                <w:sz w:val="24"/>
                <w:szCs w:val="24"/>
              </w:rPr>
            </w:pPr>
          </w:p>
          <w:p w:rsidR="00772810" w:rsidRPr="000865F6" w:rsidRDefault="00F44812">
            <w:pPr>
              <w:spacing w:after="0" w:line="240" w:lineRule="auto"/>
              <w:jc w:val="both"/>
              <w:rPr>
                <w:rFonts w:ascii="Times New Roman" w:hAnsi="Times New Roman" w:cs="Times New Roman"/>
                <w:i/>
                <w:iCs/>
                <w:sz w:val="24"/>
                <w:szCs w:val="24"/>
              </w:rPr>
            </w:pPr>
            <w:r w:rsidRPr="000865F6">
              <w:rPr>
                <w:rFonts w:ascii="Times New Roman" w:hAnsi="Times New Roman" w:cs="Times New Roman"/>
                <w:i/>
                <w:iCs/>
                <w:sz w:val="24"/>
                <w:szCs w:val="24"/>
              </w:rPr>
              <w:t>Adayların Lisans veya Tezli Yüksek Lisans not durum belgelerinde genel not ortalaması 4’lük sistem ya da hem 4’lük hem 100’lük sisteme göre belirlenmiş olması halinde adaylar için Yükseköğretim Kurulu’nun belirlemiş olduğu 100’lük sistemdeki eşdeğer genel not ortalaması alınacaktır. Genel not ortalaması sadece 100’lük sisteme göre belirlenmiş olan adaylar için mezun olunan üniversitenin not sistemi geçerli olacaktır.</w:t>
            </w:r>
          </w:p>
          <w:p w:rsidR="00772810" w:rsidRPr="00F62CFC" w:rsidRDefault="00772810">
            <w:pPr>
              <w:spacing w:after="0" w:line="240" w:lineRule="auto"/>
              <w:jc w:val="both"/>
              <w:rPr>
                <w:rFonts w:ascii="Times New Roman" w:hAnsi="Times New Roman" w:cs="Times New Roman"/>
                <w:b/>
                <w:bCs/>
                <w:sz w:val="20"/>
                <w:szCs w:val="20"/>
              </w:rPr>
            </w:pPr>
          </w:p>
        </w:tc>
      </w:tr>
    </w:tbl>
    <w:p w:rsidR="00772810" w:rsidRPr="00F62CFC" w:rsidRDefault="00772810">
      <w:pPr>
        <w:spacing w:after="0"/>
        <w:jc w:val="both"/>
        <w:rPr>
          <w:rFonts w:ascii="Times New Roman" w:hAnsi="Times New Roman" w:cs="Times New Roman"/>
          <w:b/>
          <w:bCs/>
          <w:sz w:val="20"/>
          <w:szCs w:val="20"/>
        </w:rPr>
      </w:pPr>
    </w:p>
    <w:p w:rsidR="00772810" w:rsidRPr="00F62CFC" w:rsidRDefault="00F44812">
      <w:pPr>
        <w:jc w:val="both"/>
        <w:rPr>
          <w:rFonts w:ascii="Times New Roman" w:hAnsi="Times New Roman" w:cs="Times New Roman"/>
          <w:b/>
          <w:bCs/>
          <w:sz w:val="20"/>
          <w:szCs w:val="20"/>
        </w:rPr>
      </w:pPr>
      <w:r w:rsidRPr="00F62CFC">
        <w:rPr>
          <w:rFonts w:ascii="Times New Roman" w:hAnsi="Times New Roman" w:cs="Times New Roman"/>
          <w:b/>
          <w:bCs/>
          <w:sz w:val="20"/>
          <w:szCs w:val="20"/>
        </w:rPr>
        <w:t>YABANCI UYRUKLU ÖĞRENCİLER İÇİN BAŞVURUDA İSTENEN BELGELER</w:t>
      </w:r>
    </w:p>
    <w:p w:rsidR="00772810" w:rsidRPr="00F62CFC" w:rsidRDefault="00F44812">
      <w:pPr>
        <w:numPr>
          <w:ilvl w:val="0"/>
          <w:numId w:val="6"/>
        </w:numPr>
        <w:spacing w:after="0" w:line="240" w:lineRule="auto"/>
        <w:jc w:val="both"/>
        <w:rPr>
          <w:rFonts w:ascii="Times New Roman" w:hAnsi="Times New Roman" w:cs="Times New Roman"/>
          <w:sz w:val="20"/>
          <w:szCs w:val="20"/>
        </w:rPr>
      </w:pPr>
      <w:r w:rsidRPr="00F62CFC">
        <w:rPr>
          <w:rFonts w:ascii="Times New Roman" w:hAnsi="Times New Roman" w:cs="Times New Roman"/>
          <w:sz w:val="20"/>
          <w:szCs w:val="20"/>
        </w:rPr>
        <w:t>Diploma ya da mezuniyet belgesi</w:t>
      </w:r>
      <w:r w:rsidR="000865F6">
        <w:rPr>
          <w:rFonts w:ascii="Times New Roman" w:hAnsi="Times New Roman" w:cs="Times New Roman"/>
          <w:sz w:val="20"/>
          <w:szCs w:val="20"/>
        </w:rPr>
        <w:t>nin aslı ile</w:t>
      </w:r>
      <w:r w:rsidRPr="00F62CFC">
        <w:rPr>
          <w:rFonts w:ascii="Times New Roman" w:hAnsi="Times New Roman" w:cs="Times New Roman"/>
          <w:sz w:val="20"/>
          <w:szCs w:val="20"/>
        </w:rPr>
        <w:t xml:space="preserve"> noter ya da Türk Dış Temsilciliklerinden onaylı Türkçe tercümesi,</w:t>
      </w:r>
    </w:p>
    <w:p w:rsidR="00772810" w:rsidRPr="00F62CFC" w:rsidRDefault="00F44812">
      <w:pPr>
        <w:numPr>
          <w:ilvl w:val="0"/>
          <w:numId w:val="6"/>
        </w:numPr>
        <w:spacing w:after="0" w:line="240" w:lineRule="auto"/>
        <w:jc w:val="both"/>
        <w:rPr>
          <w:rFonts w:ascii="Times New Roman" w:hAnsi="Times New Roman" w:cs="Times New Roman"/>
          <w:sz w:val="20"/>
          <w:szCs w:val="20"/>
        </w:rPr>
      </w:pPr>
      <w:r w:rsidRPr="00F62CFC">
        <w:rPr>
          <w:rFonts w:ascii="Times New Roman" w:hAnsi="Times New Roman" w:cs="Times New Roman"/>
          <w:sz w:val="20"/>
          <w:szCs w:val="20"/>
        </w:rPr>
        <w:t>Not Durum Belgesi (Transkript) ile noter ya da Türk Dış Temsilciliklerinden onaylı Türkçe tercümesi,</w:t>
      </w:r>
    </w:p>
    <w:p w:rsidR="00772810" w:rsidRPr="00F62CFC" w:rsidRDefault="00772810" w:rsidP="000865F6">
      <w:pPr>
        <w:spacing w:after="0" w:line="240" w:lineRule="auto"/>
        <w:ind w:left="496"/>
        <w:jc w:val="both"/>
        <w:rPr>
          <w:rFonts w:ascii="Times New Roman" w:hAnsi="Times New Roman" w:cs="Times New Roman"/>
          <w:sz w:val="20"/>
          <w:szCs w:val="20"/>
        </w:rPr>
      </w:pPr>
    </w:p>
    <w:p w:rsidR="00772810" w:rsidRPr="00F62CFC" w:rsidRDefault="00772810">
      <w:pPr>
        <w:spacing w:after="0"/>
        <w:jc w:val="both"/>
        <w:rPr>
          <w:rFonts w:ascii="Times New Roman" w:hAnsi="Times New Roman" w:cs="Times New Roman"/>
          <w:b/>
          <w:bCs/>
          <w:sz w:val="20"/>
          <w:szCs w:val="20"/>
        </w:rPr>
      </w:pPr>
    </w:p>
    <w:p w:rsidR="00772810" w:rsidRPr="00F62CFC" w:rsidRDefault="00F44812">
      <w:pPr>
        <w:jc w:val="both"/>
        <w:rPr>
          <w:rFonts w:ascii="Times New Roman" w:hAnsi="Times New Roman" w:cs="Times New Roman"/>
          <w:b/>
          <w:bCs/>
          <w:sz w:val="20"/>
          <w:szCs w:val="20"/>
        </w:rPr>
      </w:pPr>
      <w:r w:rsidRPr="00F62CFC">
        <w:rPr>
          <w:rFonts w:ascii="Times New Roman" w:hAnsi="Times New Roman" w:cs="Times New Roman"/>
          <w:b/>
          <w:bCs/>
          <w:sz w:val="20"/>
          <w:szCs w:val="20"/>
        </w:rPr>
        <w:t>DİĞER AÇIKLAYICI BİLGİLER</w:t>
      </w:r>
    </w:p>
    <w:p w:rsidR="00772810" w:rsidRPr="00F62CFC" w:rsidRDefault="00F44812">
      <w:pPr>
        <w:numPr>
          <w:ilvl w:val="0"/>
          <w:numId w:val="6"/>
        </w:numPr>
        <w:spacing w:after="0"/>
        <w:jc w:val="both"/>
        <w:rPr>
          <w:rFonts w:ascii="Times New Roman" w:hAnsi="Times New Roman" w:cs="Times New Roman"/>
          <w:sz w:val="20"/>
          <w:szCs w:val="20"/>
        </w:rPr>
      </w:pPr>
      <w:r w:rsidRPr="00F62CFC">
        <w:rPr>
          <w:rFonts w:ascii="Times New Roman" w:hAnsi="Times New Roman" w:cs="Times New Roman"/>
          <w:sz w:val="20"/>
          <w:szCs w:val="20"/>
        </w:rPr>
        <w:t>Tezsiz Yüksek Lisans programına başvuran adaylar için ALES şartı bulunmamaktadır.</w:t>
      </w:r>
    </w:p>
    <w:p w:rsidR="00772810" w:rsidRPr="00F62CFC" w:rsidRDefault="00F44812">
      <w:pPr>
        <w:numPr>
          <w:ilvl w:val="0"/>
          <w:numId w:val="6"/>
        </w:numPr>
        <w:spacing w:after="0"/>
        <w:jc w:val="both"/>
        <w:rPr>
          <w:rFonts w:ascii="Times New Roman" w:hAnsi="Times New Roman" w:cs="Times New Roman"/>
          <w:sz w:val="20"/>
          <w:szCs w:val="20"/>
        </w:rPr>
      </w:pPr>
      <w:r w:rsidRPr="00F62CFC">
        <w:rPr>
          <w:rFonts w:ascii="Times New Roman" w:hAnsi="Times New Roman" w:cs="Times New Roman"/>
          <w:sz w:val="20"/>
          <w:szCs w:val="20"/>
        </w:rPr>
        <w:t>Tezsiz Yüksek Lisans mezunları Doktora programlarına başvuru yapamaz.</w:t>
      </w:r>
    </w:p>
    <w:p w:rsidR="00772810" w:rsidRPr="00F62CFC" w:rsidRDefault="00F44812">
      <w:pPr>
        <w:numPr>
          <w:ilvl w:val="0"/>
          <w:numId w:val="6"/>
        </w:numPr>
        <w:spacing w:after="0"/>
        <w:jc w:val="both"/>
        <w:rPr>
          <w:rFonts w:ascii="Times New Roman" w:hAnsi="Times New Roman" w:cs="Times New Roman"/>
          <w:sz w:val="20"/>
          <w:szCs w:val="20"/>
        </w:rPr>
      </w:pPr>
      <w:r w:rsidRPr="00F62CFC">
        <w:rPr>
          <w:rFonts w:ascii="Times New Roman" w:hAnsi="Times New Roman" w:cs="Times New Roman"/>
          <w:sz w:val="20"/>
          <w:szCs w:val="20"/>
        </w:rPr>
        <w:t>E-devletten alınacak belgeler kabul edilecektir.</w:t>
      </w:r>
    </w:p>
    <w:p w:rsidR="00772810" w:rsidRDefault="00772810">
      <w:pPr>
        <w:spacing w:after="0"/>
        <w:jc w:val="center"/>
        <w:rPr>
          <w:rFonts w:ascii="Times New Roman" w:hAnsi="Times New Roman" w:cs="Times New Roman"/>
          <w:b/>
          <w:bCs/>
        </w:rPr>
      </w:pPr>
    </w:p>
    <w:p w:rsidR="00772810" w:rsidRDefault="00772810">
      <w:pPr>
        <w:spacing w:after="0"/>
        <w:jc w:val="center"/>
        <w:rPr>
          <w:rFonts w:ascii="Times New Roman" w:hAnsi="Times New Roman" w:cs="Times New Roman"/>
          <w:b/>
          <w:bCs/>
        </w:rPr>
      </w:pPr>
    </w:p>
    <w:p w:rsidR="00772810" w:rsidRDefault="00772810">
      <w:pPr>
        <w:spacing w:after="0"/>
        <w:jc w:val="center"/>
        <w:rPr>
          <w:rFonts w:ascii="Times New Roman" w:hAnsi="Times New Roman" w:cs="Times New Roman"/>
          <w:b/>
          <w:bCs/>
        </w:rPr>
      </w:pPr>
    </w:p>
    <w:p w:rsidR="00F239B1" w:rsidRDefault="00F239B1">
      <w:pPr>
        <w:spacing w:after="0"/>
        <w:jc w:val="center"/>
        <w:rPr>
          <w:rFonts w:ascii="Times New Roman" w:hAnsi="Times New Roman" w:cs="Times New Roman"/>
          <w:b/>
          <w:bCs/>
        </w:rPr>
        <w:sectPr w:rsidR="00F239B1" w:rsidSect="00EB5084">
          <w:pgSz w:w="16838" w:h="11906" w:orient="landscape"/>
          <w:pgMar w:top="709" w:right="1418" w:bottom="1134" w:left="1418" w:header="709" w:footer="709" w:gutter="0"/>
          <w:cols w:space="708"/>
          <w:docGrid w:linePitch="360"/>
        </w:sectPr>
      </w:pPr>
    </w:p>
    <w:p w:rsidR="00772810" w:rsidRDefault="00F44812">
      <w:pPr>
        <w:spacing w:after="0"/>
        <w:jc w:val="center"/>
        <w:rPr>
          <w:rFonts w:ascii="Times New Roman" w:hAnsi="Times New Roman" w:cs="Times New Roman"/>
          <w:b/>
          <w:bCs/>
          <w:color w:val="0070C0"/>
        </w:rPr>
      </w:pPr>
      <w:r>
        <w:rPr>
          <w:rFonts w:ascii="Times New Roman" w:hAnsi="Times New Roman" w:cs="Times New Roman"/>
          <w:b/>
          <w:bCs/>
        </w:rPr>
        <w:lastRenderedPageBreak/>
        <w:t>BAŞVURU TAKVİMİ VE İLETİŞİM BİLGİLERİ</w:t>
      </w:r>
    </w:p>
    <w:p w:rsidR="00772810" w:rsidRDefault="00772810">
      <w:pPr>
        <w:spacing w:after="0"/>
        <w:jc w:val="center"/>
        <w:rPr>
          <w:rFonts w:ascii="Times New Roman" w:hAnsi="Times New Roman" w:cs="Times New Roman"/>
          <w:b/>
          <w:bCs/>
        </w:rPr>
      </w:pPr>
    </w:p>
    <w:tbl>
      <w:tblPr>
        <w:tblStyle w:val="TabloKlavuzu"/>
        <w:tblW w:w="141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49"/>
        <w:gridCol w:w="5626"/>
      </w:tblGrid>
      <w:tr w:rsidR="00772810" w:rsidTr="00F239B1">
        <w:trPr>
          <w:trHeight w:hRule="exact" w:val="709"/>
        </w:trPr>
        <w:tc>
          <w:tcPr>
            <w:tcW w:w="5807" w:type="dxa"/>
            <w:vAlign w:val="center"/>
          </w:tcPr>
          <w:p w:rsidR="00772810" w:rsidRDefault="00F44812">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BAŞVURU TARİHLERİ </w:t>
            </w:r>
          </w:p>
        </w:tc>
        <w:tc>
          <w:tcPr>
            <w:tcW w:w="3822" w:type="dxa"/>
            <w:vAlign w:val="center"/>
          </w:tcPr>
          <w:p w:rsidR="00772810" w:rsidRDefault="00C465CF" w:rsidP="00A321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08 Temmuz-1</w:t>
            </w:r>
            <w:r w:rsidR="00A32177">
              <w:rPr>
                <w:rFonts w:ascii="Times New Roman" w:hAnsi="Times New Roman" w:cs="Times New Roman"/>
                <w:bCs/>
                <w:sz w:val="20"/>
                <w:szCs w:val="20"/>
              </w:rPr>
              <w:t>6</w:t>
            </w:r>
            <w:r>
              <w:rPr>
                <w:rFonts w:ascii="Times New Roman" w:hAnsi="Times New Roman" w:cs="Times New Roman"/>
                <w:bCs/>
                <w:sz w:val="20"/>
                <w:szCs w:val="20"/>
              </w:rPr>
              <w:t xml:space="preserve"> Temmuz 2024</w:t>
            </w:r>
          </w:p>
        </w:tc>
      </w:tr>
      <w:tr w:rsidR="00772810" w:rsidTr="00F239B1">
        <w:trPr>
          <w:trHeight w:hRule="exact" w:val="709"/>
        </w:trPr>
        <w:tc>
          <w:tcPr>
            <w:tcW w:w="5807" w:type="dxa"/>
            <w:vAlign w:val="center"/>
          </w:tcPr>
          <w:p w:rsidR="00772810" w:rsidRDefault="00F44812">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YAZILI VE SÖZLÜ MÜLAKAT SINAVINA GİRMEYE HAK KAZANANLARIN İLANI </w:t>
            </w:r>
          </w:p>
        </w:tc>
        <w:tc>
          <w:tcPr>
            <w:tcW w:w="3822" w:type="dxa"/>
            <w:vAlign w:val="center"/>
          </w:tcPr>
          <w:p w:rsidR="00772810" w:rsidRDefault="00710F5F" w:rsidP="00466F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 Temmuz 2024</w:t>
            </w:r>
          </w:p>
        </w:tc>
      </w:tr>
      <w:tr w:rsidR="00772810" w:rsidTr="00F239B1">
        <w:trPr>
          <w:trHeight w:hRule="exact" w:val="709"/>
        </w:trPr>
        <w:tc>
          <w:tcPr>
            <w:tcW w:w="5807" w:type="dxa"/>
            <w:vAlign w:val="center"/>
          </w:tcPr>
          <w:p w:rsidR="00772810" w:rsidRDefault="00F44812">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YAZILI VE SÖZLÜ MÜLAKAT SINAV TARİHİ </w:t>
            </w:r>
          </w:p>
        </w:tc>
        <w:tc>
          <w:tcPr>
            <w:tcW w:w="3822" w:type="dxa"/>
            <w:vAlign w:val="center"/>
          </w:tcPr>
          <w:p w:rsidR="00772810" w:rsidRDefault="00710F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29-30-31 Temmuz 2024</w:t>
            </w:r>
          </w:p>
        </w:tc>
      </w:tr>
      <w:tr w:rsidR="00772810" w:rsidTr="00F239B1">
        <w:trPr>
          <w:trHeight w:hRule="exact" w:val="709"/>
        </w:trPr>
        <w:tc>
          <w:tcPr>
            <w:tcW w:w="5807" w:type="dxa"/>
            <w:vAlign w:val="center"/>
          </w:tcPr>
          <w:p w:rsidR="00772810" w:rsidRDefault="00F44812">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SONUÇLARIN İLANI (Üniversitemiz Web sayfasından) </w:t>
            </w:r>
          </w:p>
        </w:tc>
        <w:tc>
          <w:tcPr>
            <w:tcW w:w="3822" w:type="dxa"/>
            <w:vAlign w:val="center"/>
          </w:tcPr>
          <w:p w:rsidR="00772810" w:rsidRDefault="0096176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 Ağustos</w:t>
            </w:r>
            <w:r w:rsidR="00DE11DA">
              <w:rPr>
                <w:rFonts w:ascii="Times New Roman" w:hAnsi="Times New Roman" w:cs="Times New Roman"/>
                <w:bCs/>
                <w:sz w:val="20"/>
                <w:szCs w:val="20"/>
              </w:rPr>
              <w:t xml:space="preserve"> 2024</w:t>
            </w:r>
          </w:p>
        </w:tc>
      </w:tr>
      <w:tr w:rsidR="00772810" w:rsidTr="00F239B1">
        <w:trPr>
          <w:trHeight w:hRule="exact" w:val="709"/>
        </w:trPr>
        <w:tc>
          <w:tcPr>
            <w:tcW w:w="5807" w:type="dxa"/>
            <w:vAlign w:val="center"/>
          </w:tcPr>
          <w:p w:rsidR="00772810" w:rsidRDefault="00F44812">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KESİN KAYIT TARİHİ </w:t>
            </w:r>
          </w:p>
        </w:tc>
        <w:tc>
          <w:tcPr>
            <w:tcW w:w="3822" w:type="dxa"/>
            <w:vAlign w:val="center"/>
          </w:tcPr>
          <w:p w:rsidR="00772810" w:rsidRDefault="0096176A" w:rsidP="00884E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19-21 Ağustos</w:t>
            </w:r>
            <w:r w:rsidR="000865F6">
              <w:rPr>
                <w:rFonts w:ascii="Times New Roman" w:hAnsi="Times New Roman" w:cs="Times New Roman"/>
                <w:bCs/>
                <w:sz w:val="20"/>
                <w:szCs w:val="20"/>
              </w:rPr>
              <w:t xml:space="preserve"> 2024</w:t>
            </w:r>
          </w:p>
        </w:tc>
      </w:tr>
      <w:tr w:rsidR="00772810" w:rsidTr="00F239B1">
        <w:trPr>
          <w:trHeight w:hRule="exact" w:val="709"/>
        </w:trPr>
        <w:tc>
          <w:tcPr>
            <w:tcW w:w="5807" w:type="dxa"/>
            <w:vAlign w:val="center"/>
          </w:tcPr>
          <w:p w:rsidR="00772810" w:rsidRDefault="00F44812">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BOŞ KONTENJANLARIN VE YEDEK LİSTESİNİN İLANI (Üniversitemiz Web sayfasından)</w:t>
            </w:r>
          </w:p>
        </w:tc>
        <w:tc>
          <w:tcPr>
            <w:tcW w:w="3822" w:type="dxa"/>
            <w:vAlign w:val="center"/>
          </w:tcPr>
          <w:p w:rsidR="00772810" w:rsidRDefault="00152DE7" w:rsidP="000865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22 Ağustos</w:t>
            </w:r>
            <w:r w:rsidR="000865F6">
              <w:rPr>
                <w:rFonts w:ascii="Times New Roman" w:hAnsi="Times New Roman" w:cs="Times New Roman"/>
                <w:bCs/>
                <w:sz w:val="20"/>
                <w:szCs w:val="20"/>
              </w:rPr>
              <w:t xml:space="preserve"> 2024</w:t>
            </w:r>
          </w:p>
        </w:tc>
      </w:tr>
      <w:tr w:rsidR="00772810" w:rsidTr="00F239B1">
        <w:trPr>
          <w:trHeight w:hRule="exact" w:val="709"/>
        </w:trPr>
        <w:tc>
          <w:tcPr>
            <w:tcW w:w="5807" w:type="dxa"/>
            <w:vAlign w:val="center"/>
          </w:tcPr>
          <w:p w:rsidR="00772810" w:rsidRDefault="00F44812">
            <w:pPr>
              <w:spacing w:after="0" w:line="240" w:lineRule="auto"/>
              <w:rPr>
                <w:rFonts w:ascii="Times New Roman" w:hAnsi="Times New Roman" w:cs="Times New Roman"/>
                <w:b/>
                <w:bCs/>
                <w:sz w:val="20"/>
                <w:szCs w:val="20"/>
              </w:rPr>
            </w:pPr>
            <w:r>
              <w:rPr>
                <w:rFonts w:ascii="Times New Roman" w:hAnsi="Times New Roman" w:cs="Times New Roman"/>
                <w:b/>
                <w:sz w:val="20"/>
                <w:szCs w:val="20"/>
              </w:rPr>
              <w:t>BOŞ KONTENJANLARA YEDEK LİSTEDEN MÜRACAATLARIN ALINMASI</w:t>
            </w:r>
          </w:p>
        </w:tc>
        <w:tc>
          <w:tcPr>
            <w:tcW w:w="3822" w:type="dxa"/>
            <w:vAlign w:val="center"/>
          </w:tcPr>
          <w:p w:rsidR="00772810" w:rsidRDefault="00152DE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23-26 Ağustos</w:t>
            </w:r>
            <w:r w:rsidR="000865F6">
              <w:rPr>
                <w:rFonts w:ascii="Times New Roman" w:hAnsi="Times New Roman" w:cs="Times New Roman"/>
                <w:bCs/>
                <w:sz w:val="20"/>
                <w:szCs w:val="20"/>
              </w:rPr>
              <w:t xml:space="preserve"> 2024</w:t>
            </w:r>
          </w:p>
        </w:tc>
      </w:tr>
      <w:tr w:rsidR="00772810" w:rsidTr="00F239B1">
        <w:trPr>
          <w:trHeight w:hRule="exact" w:val="709"/>
        </w:trPr>
        <w:tc>
          <w:tcPr>
            <w:tcW w:w="5807" w:type="dxa"/>
            <w:vAlign w:val="center"/>
          </w:tcPr>
          <w:p w:rsidR="00772810" w:rsidRDefault="00F44812">
            <w:pPr>
              <w:spacing w:after="0" w:line="240" w:lineRule="auto"/>
              <w:rPr>
                <w:rFonts w:ascii="Times New Roman" w:hAnsi="Times New Roman" w:cs="Times New Roman"/>
                <w:b/>
                <w:sz w:val="20"/>
                <w:szCs w:val="20"/>
              </w:rPr>
            </w:pPr>
            <w:r>
              <w:rPr>
                <w:rFonts w:ascii="Times New Roman" w:hAnsi="Times New Roman" w:cs="Times New Roman"/>
                <w:b/>
                <w:sz w:val="20"/>
                <w:szCs w:val="20"/>
              </w:rPr>
              <w:t>YEDEK LİSTEDEN KESİN KAYIT HAKKI KAZANAN ADAYLARIN İLANI</w:t>
            </w:r>
          </w:p>
        </w:tc>
        <w:tc>
          <w:tcPr>
            <w:tcW w:w="3822" w:type="dxa"/>
            <w:vAlign w:val="center"/>
          </w:tcPr>
          <w:p w:rsidR="00772810" w:rsidRDefault="00D6016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 Ağustos</w:t>
            </w:r>
            <w:r w:rsidR="000865F6">
              <w:rPr>
                <w:rFonts w:ascii="Times New Roman" w:hAnsi="Times New Roman" w:cs="Times New Roman"/>
                <w:bCs/>
                <w:sz w:val="20"/>
                <w:szCs w:val="20"/>
              </w:rPr>
              <w:t xml:space="preserve"> 2024</w:t>
            </w:r>
          </w:p>
        </w:tc>
      </w:tr>
      <w:tr w:rsidR="00772810" w:rsidTr="00F239B1">
        <w:trPr>
          <w:trHeight w:hRule="exact" w:val="709"/>
        </w:trPr>
        <w:tc>
          <w:tcPr>
            <w:tcW w:w="5807" w:type="dxa"/>
            <w:vAlign w:val="center"/>
          </w:tcPr>
          <w:p w:rsidR="00772810" w:rsidRDefault="00F44812">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YEDEKLER İÇİN KESİN KAYIT TARİHİ </w:t>
            </w:r>
          </w:p>
        </w:tc>
        <w:tc>
          <w:tcPr>
            <w:tcW w:w="3822" w:type="dxa"/>
            <w:vAlign w:val="center"/>
          </w:tcPr>
          <w:p w:rsidR="00772810" w:rsidRDefault="00D6016D" w:rsidP="000865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28-29 Ağustos</w:t>
            </w:r>
            <w:r w:rsidR="00F44812">
              <w:rPr>
                <w:rFonts w:ascii="Times New Roman" w:hAnsi="Times New Roman" w:cs="Times New Roman"/>
                <w:bCs/>
                <w:sz w:val="20"/>
                <w:szCs w:val="20"/>
              </w:rPr>
              <w:t xml:space="preserve"> 202</w:t>
            </w:r>
            <w:r w:rsidR="000865F6">
              <w:rPr>
                <w:rFonts w:ascii="Times New Roman" w:hAnsi="Times New Roman" w:cs="Times New Roman"/>
                <w:bCs/>
                <w:sz w:val="20"/>
                <w:szCs w:val="20"/>
              </w:rPr>
              <w:t>4</w:t>
            </w:r>
          </w:p>
        </w:tc>
      </w:tr>
      <w:tr w:rsidR="00772810" w:rsidTr="00F239B1">
        <w:trPr>
          <w:trHeight w:hRule="exact" w:val="709"/>
        </w:trPr>
        <w:tc>
          <w:tcPr>
            <w:tcW w:w="5807" w:type="dxa"/>
            <w:vAlign w:val="center"/>
          </w:tcPr>
          <w:p w:rsidR="00772810" w:rsidRDefault="00F44812">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KESİN KAYIT YERİ VE ADRESİ </w:t>
            </w:r>
          </w:p>
        </w:tc>
        <w:tc>
          <w:tcPr>
            <w:tcW w:w="3822" w:type="dxa"/>
            <w:vAlign w:val="center"/>
          </w:tcPr>
          <w:p w:rsidR="00772810" w:rsidRDefault="00F448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Kilis 7 Aralık Üniversitesi Lisansüstü Eğitim Enstitüsü (Mühendislik ve Mimarlık Fakültesi Binası B/Blok Kat:3)</w:t>
            </w:r>
          </w:p>
          <w:p w:rsidR="00772810" w:rsidRDefault="00F448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79000 Merkez/KİLİS</w:t>
            </w:r>
          </w:p>
        </w:tc>
      </w:tr>
      <w:tr w:rsidR="00772810" w:rsidTr="00F239B1">
        <w:trPr>
          <w:trHeight w:hRule="exact" w:val="709"/>
        </w:trPr>
        <w:tc>
          <w:tcPr>
            <w:tcW w:w="5807" w:type="dxa"/>
            <w:vAlign w:val="center"/>
          </w:tcPr>
          <w:p w:rsidR="00772810" w:rsidRDefault="00F44812">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TELEFON </w:t>
            </w:r>
          </w:p>
        </w:tc>
        <w:tc>
          <w:tcPr>
            <w:tcW w:w="3822" w:type="dxa"/>
            <w:vAlign w:val="center"/>
          </w:tcPr>
          <w:p w:rsidR="00772810" w:rsidRDefault="00D6016D" w:rsidP="00D6016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0 348 813 93 45 (1846</w:t>
            </w:r>
            <w:r w:rsidR="00F44812">
              <w:rPr>
                <w:rFonts w:ascii="Times New Roman" w:hAnsi="Times New Roman" w:cs="Times New Roman"/>
                <w:bCs/>
                <w:sz w:val="20"/>
                <w:szCs w:val="20"/>
              </w:rPr>
              <w:t>)</w:t>
            </w:r>
          </w:p>
        </w:tc>
      </w:tr>
    </w:tbl>
    <w:p w:rsidR="00772810" w:rsidRDefault="00772810">
      <w:pPr>
        <w:spacing w:after="0"/>
        <w:jc w:val="center"/>
        <w:rPr>
          <w:rFonts w:ascii="Times New Roman" w:hAnsi="Times New Roman" w:cs="Times New Roman"/>
          <w:b/>
          <w:bCs/>
        </w:rPr>
      </w:pPr>
    </w:p>
    <w:p w:rsidR="00772810" w:rsidRDefault="00772810">
      <w:pPr>
        <w:spacing w:line="276" w:lineRule="auto"/>
      </w:pPr>
    </w:p>
    <w:p w:rsidR="00772810" w:rsidRDefault="00772810">
      <w:pPr>
        <w:spacing w:line="276" w:lineRule="auto"/>
      </w:pPr>
    </w:p>
    <w:p w:rsidR="00772810" w:rsidRDefault="00772810">
      <w:pPr>
        <w:spacing w:after="0"/>
        <w:jc w:val="both"/>
        <w:rPr>
          <w:rFonts w:ascii="Times New Roman" w:hAnsi="Times New Roman" w:cs="Times New Roman"/>
          <w:b/>
          <w:bCs/>
        </w:rPr>
      </w:pPr>
    </w:p>
    <w:p w:rsidR="00772810" w:rsidRDefault="00772810">
      <w:pPr>
        <w:spacing w:after="0"/>
        <w:jc w:val="both"/>
        <w:rPr>
          <w:rFonts w:ascii="Times New Roman" w:hAnsi="Times New Roman" w:cs="Times New Roman"/>
          <w:b/>
          <w:bCs/>
        </w:rPr>
      </w:pPr>
    </w:p>
    <w:tbl>
      <w:tblPr>
        <w:tblStyle w:val="TabloKlavuzu"/>
        <w:tblW w:w="1417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8"/>
        <w:gridCol w:w="8334"/>
        <w:gridCol w:w="2543"/>
      </w:tblGrid>
      <w:tr w:rsidR="00772810" w:rsidTr="00F239B1">
        <w:trPr>
          <w:trHeight w:val="1119"/>
        </w:trPr>
        <w:tc>
          <w:tcPr>
            <w:tcW w:w="3298" w:type="dxa"/>
            <w:vAlign w:val="center"/>
          </w:tcPr>
          <w:p w:rsidR="00772810" w:rsidRDefault="00F44812">
            <w:pPr>
              <w:spacing w:after="0" w:line="240" w:lineRule="auto"/>
              <w:rPr>
                <w:rFonts w:ascii="Times New Roman" w:hAnsi="Times New Roman" w:cs="Times New Roman"/>
                <w:b/>
                <w:bCs/>
              </w:rPr>
            </w:pPr>
            <w:r>
              <w:rPr>
                <w:rFonts w:ascii="Times New Roman" w:hAnsi="Times New Roman" w:cs="Times New Roman"/>
                <w:b/>
                <w:bCs/>
                <w:noProof/>
                <w:lang w:eastAsia="tr-TR"/>
              </w:rPr>
              <w:drawing>
                <wp:inline distT="0" distB="0" distL="0" distR="0" wp14:anchorId="0DC27062" wp14:editId="775E0ECE">
                  <wp:extent cx="1427480" cy="1009015"/>
                  <wp:effectExtent l="0" t="0" r="1270" b="635"/>
                  <wp:docPr id="7" name="Resim 7" descr="C:\Users\pc\Desktop\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descr="C:\Users\pc\Desktop\logo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45651" cy="1022125"/>
                          </a:xfrm>
                          <a:prstGeom prst="rect">
                            <a:avLst/>
                          </a:prstGeom>
                          <a:noFill/>
                          <a:ln>
                            <a:noFill/>
                          </a:ln>
                        </pic:spPr>
                      </pic:pic>
                    </a:graphicData>
                  </a:graphic>
                </wp:inline>
              </w:drawing>
            </w:r>
          </w:p>
        </w:tc>
        <w:tc>
          <w:tcPr>
            <w:tcW w:w="8334" w:type="dxa"/>
            <w:vAlign w:val="center"/>
          </w:tcPr>
          <w:p w:rsidR="00772810" w:rsidRDefault="00F44812">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KİLİS 7 ARALIK ÜNİVERSİTESİ</w:t>
            </w:r>
          </w:p>
          <w:p w:rsidR="00772810" w:rsidRDefault="00F44812">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LİSANSÜSTÜ EĞİTİM ENSTİTÜSÜ</w:t>
            </w:r>
          </w:p>
          <w:p w:rsidR="00772810" w:rsidRDefault="00F44812">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YÜKSEK LİSANS (TEZLİ/TEZSİZ) VE DOKTORA</w:t>
            </w:r>
          </w:p>
          <w:p w:rsidR="00772810" w:rsidRDefault="00F44812">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PROGRAMLARI KONTENJAN FORMU</w:t>
            </w:r>
          </w:p>
          <w:p w:rsidR="00772810" w:rsidRDefault="00F44812">
            <w:pPr>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(202</w:t>
            </w:r>
            <w:r w:rsidR="00725C09">
              <w:rPr>
                <w:rFonts w:ascii="Times New Roman" w:hAnsi="Times New Roman" w:cs="Times New Roman"/>
                <w:b/>
                <w:bCs/>
                <w:color w:val="000000"/>
                <w:sz w:val="23"/>
                <w:szCs w:val="23"/>
              </w:rPr>
              <w:t>4</w:t>
            </w:r>
            <w:r>
              <w:rPr>
                <w:rFonts w:ascii="Times New Roman" w:hAnsi="Times New Roman" w:cs="Times New Roman"/>
                <w:b/>
                <w:bCs/>
                <w:color w:val="000000"/>
                <w:sz w:val="23"/>
                <w:szCs w:val="23"/>
              </w:rPr>
              <w:t>-202</w:t>
            </w:r>
            <w:r w:rsidR="00725C09">
              <w:rPr>
                <w:rFonts w:ascii="Times New Roman" w:hAnsi="Times New Roman" w:cs="Times New Roman"/>
                <w:b/>
                <w:bCs/>
                <w:color w:val="000000"/>
                <w:sz w:val="23"/>
                <w:szCs w:val="23"/>
              </w:rPr>
              <w:t>5</w:t>
            </w:r>
            <w:r>
              <w:rPr>
                <w:rFonts w:ascii="Times New Roman" w:hAnsi="Times New Roman" w:cs="Times New Roman"/>
                <w:b/>
                <w:bCs/>
                <w:color w:val="000000"/>
                <w:sz w:val="23"/>
                <w:szCs w:val="23"/>
              </w:rPr>
              <w:t xml:space="preserve"> EĞİTİM-ÖĞRETİM YILI </w:t>
            </w:r>
            <w:r w:rsidR="00725C09">
              <w:rPr>
                <w:rFonts w:ascii="Times New Roman" w:hAnsi="Times New Roman" w:cs="Times New Roman"/>
                <w:b/>
                <w:bCs/>
                <w:color w:val="000000"/>
                <w:sz w:val="23"/>
                <w:szCs w:val="23"/>
              </w:rPr>
              <w:t>GÜZ</w:t>
            </w:r>
            <w:r>
              <w:rPr>
                <w:rFonts w:ascii="Times New Roman" w:hAnsi="Times New Roman" w:cs="Times New Roman"/>
                <w:b/>
                <w:bCs/>
                <w:color w:val="000000"/>
                <w:sz w:val="23"/>
                <w:szCs w:val="23"/>
              </w:rPr>
              <w:t xml:space="preserve"> YARIYILI)</w:t>
            </w:r>
          </w:p>
          <w:p w:rsidR="00B83687" w:rsidRDefault="00B83687">
            <w:pPr>
              <w:spacing w:after="0" w:line="240" w:lineRule="auto"/>
              <w:jc w:val="center"/>
              <w:rPr>
                <w:rFonts w:ascii="Times New Roman" w:hAnsi="Times New Roman" w:cs="Times New Roman"/>
                <w:b/>
                <w:bCs/>
              </w:rPr>
            </w:pPr>
          </w:p>
        </w:tc>
        <w:tc>
          <w:tcPr>
            <w:tcW w:w="2543" w:type="dxa"/>
            <w:vAlign w:val="center"/>
          </w:tcPr>
          <w:p w:rsidR="00772810" w:rsidRDefault="00F44812">
            <w:pPr>
              <w:spacing w:after="0" w:line="240" w:lineRule="auto"/>
              <w:jc w:val="right"/>
              <w:rPr>
                <w:rFonts w:ascii="Times New Roman" w:hAnsi="Times New Roman" w:cs="Times New Roman"/>
                <w:b/>
                <w:bCs/>
              </w:rPr>
            </w:pPr>
            <w:r>
              <w:rPr>
                <w:noProof/>
                <w:lang w:eastAsia="tr-TR"/>
              </w:rPr>
              <w:drawing>
                <wp:inline distT="0" distB="0" distL="0" distR="0" wp14:anchorId="6E6ADF4E" wp14:editId="1505B7E3">
                  <wp:extent cx="754380" cy="754380"/>
                  <wp:effectExtent l="0" t="0" r="7620" b="7620"/>
                  <wp:docPr id="4" name="Resim 4" descr="Lisans Üstü Eğitim Enstitüs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Lisans Üstü Eğitim Enstitüsü"/>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rot="10800000" flipH="1" flipV="1">
                            <a:off x="0" y="0"/>
                            <a:ext cx="754380" cy="754380"/>
                          </a:xfrm>
                          <a:prstGeom prst="rect">
                            <a:avLst/>
                          </a:prstGeom>
                          <a:noFill/>
                          <a:ln>
                            <a:noFill/>
                          </a:ln>
                        </pic:spPr>
                      </pic:pic>
                    </a:graphicData>
                  </a:graphic>
                </wp:inline>
              </w:drawing>
            </w:r>
          </w:p>
        </w:tc>
      </w:tr>
    </w:tbl>
    <w:p w:rsidR="00F239B1" w:rsidRDefault="00F239B1"/>
    <w:tbl>
      <w:tblPr>
        <w:tblStyle w:val="TableNormal1"/>
        <w:tblW w:w="14323"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41"/>
        <w:gridCol w:w="1418"/>
        <w:gridCol w:w="992"/>
        <w:gridCol w:w="992"/>
        <w:gridCol w:w="709"/>
        <w:gridCol w:w="7371"/>
      </w:tblGrid>
      <w:tr w:rsidR="00772810" w:rsidRPr="00AC12F8" w:rsidTr="00AC12F8">
        <w:trPr>
          <w:trHeight w:val="566"/>
        </w:trPr>
        <w:tc>
          <w:tcPr>
            <w:tcW w:w="14323" w:type="dxa"/>
            <w:gridSpan w:val="6"/>
            <w:tcBorders>
              <w:top w:val="nil"/>
              <w:left w:val="nil"/>
              <w:bottom w:val="single" w:sz="8" w:space="0" w:color="000000"/>
              <w:right w:val="nil"/>
            </w:tcBorders>
            <w:shd w:val="clear" w:color="auto" w:fill="auto"/>
            <w:vAlign w:val="center"/>
          </w:tcPr>
          <w:p w:rsidR="00772810" w:rsidRPr="00AC12F8" w:rsidRDefault="00F44812" w:rsidP="00F239B1">
            <w:pPr>
              <w:pStyle w:val="TableParagraph"/>
              <w:ind w:left="28" w:right="28"/>
              <w:jc w:val="center"/>
              <w:rPr>
                <w:b/>
                <w:sz w:val="20"/>
                <w:szCs w:val="20"/>
              </w:rPr>
            </w:pPr>
            <w:r w:rsidRPr="00AC12F8">
              <w:rPr>
                <w:b/>
                <w:sz w:val="20"/>
                <w:szCs w:val="20"/>
              </w:rPr>
              <w:t>LİSANSÜSTÜ EĞİTİM ENSTİTÜSÜ</w:t>
            </w:r>
            <w:r w:rsidR="00F239B1" w:rsidRPr="00AC12F8">
              <w:rPr>
                <w:b/>
                <w:sz w:val="20"/>
                <w:szCs w:val="20"/>
              </w:rPr>
              <w:t xml:space="preserve"> </w:t>
            </w:r>
            <w:r w:rsidRPr="00AC12F8">
              <w:rPr>
                <w:b/>
                <w:sz w:val="20"/>
                <w:szCs w:val="20"/>
              </w:rPr>
              <w:t>TEZLİ YÜKSEK LİSANS PROGRAMI KONTENJANLARI</w:t>
            </w:r>
          </w:p>
          <w:p w:rsidR="00B83687" w:rsidRPr="00AC12F8" w:rsidRDefault="00B83687" w:rsidP="00B83687">
            <w:pPr>
              <w:pStyle w:val="TableParagraph"/>
              <w:ind w:right="111"/>
              <w:rPr>
                <w:b/>
                <w:sz w:val="20"/>
                <w:szCs w:val="20"/>
              </w:rPr>
            </w:pPr>
          </w:p>
        </w:tc>
      </w:tr>
      <w:tr w:rsidR="00772810" w:rsidRPr="00AC12F8" w:rsidTr="00AC12F8">
        <w:trPr>
          <w:trHeight w:val="566"/>
        </w:trPr>
        <w:tc>
          <w:tcPr>
            <w:tcW w:w="2841" w:type="dxa"/>
            <w:vMerge w:val="restart"/>
            <w:tcBorders>
              <w:top w:val="single" w:sz="8" w:space="0" w:color="000000"/>
              <w:left w:val="nil"/>
              <w:bottom w:val="single" w:sz="8" w:space="0" w:color="000000"/>
              <w:right w:val="nil"/>
            </w:tcBorders>
            <w:shd w:val="clear" w:color="auto" w:fill="auto"/>
            <w:vAlign w:val="center"/>
          </w:tcPr>
          <w:p w:rsidR="00772810" w:rsidRPr="00AC12F8" w:rsidRDefault="00F44812">
            <w:pPr>
              <w:pStyle w:val="TableParagraph"/>
              <w:spacing w:line="276" w:lineRule="auto"/>
              <w:ind w:left="57" w:right="209"/>
              <w:jc w:val="center"/>
              <w:rPr>
                <w:b/>
                <w:sz w:val="20"/>
                <w:szCs w:val="20"/>
              </w:rPr>
            </w:pPr>
            <w:r w:rsidRPr="00AC12F8">
              <w:rPr>
                <w:b/>
                <w:sz w:val="20"/>
                <w:szCs w:val="20"/>
              </w:rPr>
              <w:t>PROGRAM</w:t>
            </w:r>
          </w:p>
        </w:tc>
        <w:tc>
          <w:tcPr>
            <w:tcW w:w="1418" w:type="dxa"/>
            <w:vMerge w:val="restart"/>
            <w:tcBorders>
              <w:top w:val="single" w:sz="8" w:space="0" w:color="000000"/>
              <w:left w:val="nil"/>
              <w:bottom w:val="single" w:sz="8" w:space="0" w:color="000000"/>
              <w:right w:val="nil"/>
            </w:tcBorders>
            <w:shd w:val="clear" w:color="auto" w:fill="auto"/>
            <w:vAlign w:val="center"/>
          </w:tcPr>
          <w:p w:rsidR="00772810" w:rsidRPr="00AC12F8" w:rsidRDefault="00F44812" w:rsidP="00AC12F8">
            <w:pPr>
              <w:pStyle w:val="TableParagraph"/>
              <w:spacing w:line="276" w:lineRule="auto"/>
              <w:ind w:left="28" w:right="28"/>
              <w:jc w:val="center"/>
              <w:rPr>
                <w:b/>
                <w:sz w:val="20"/>
                <w:szCs w:val="20"/>
              </w:rPr>
            </w:pPr>
            <w:r w:rsidRPr="00AC12F8">
              <w:rPr>
                <w:b/>
                <w:sz w:val="20"/>
                <w:szCs w:val="20"/>
              </w:rPr>
              <w:t>ALES</w:t>
            </w:r>
          </w:p>
          <w:p w:rsidR="00772810" w:rsidRPr="00AC12F8" w:rsidRDefault="00F44812" w:rsidP="00AC12F8">
            <w:pPr>
              <w:pStyle w:val="TableParagraph"/>
              <w:spacing w:line="276" w:lineRule="auto"/>
              <w:ind w:left="28" w:right="28"/>
              <w:jc w:val="center"/>
              <w:rPr>
                <w:b/>
                <w:sz w:val="20"/>
                <w:szCs w:val="20"/>
              </w:rPr>
            </w:pPr>
            <w:r w:rsidRPr="00AC12F8">
              <w:rPr>
                <w:b/>
                <w:w w:val="95"/>
                <w:sz w:val="20"/>
                <w:szCs w:val="20"/>
              </w:rPr>
              <w:t>Puan Türü</w:t>
            </w:r>
          </w:p>
        </w:tc>
        <w:tc>
          <w:tcPr>
            <w:tcW w:w="2693" w:type="dxa"/>
            <w:gridSpan w:val="3"/>
            <w:tcBorders>
              <w:top w:val="single" w:sz="8" w:space="0" w:color="000000"/>
              <w:left w:val="nil"/>
              <w:bottom w:val="single" w:sz="8" w:space="0" w:color="000000"/>
              <w:right w:val="nil"/>
            </w:tcBorders>
            <w:shd w:val="clear" w:color="auto" w:fill="auto"/>
            <w:vAlign w:val="center"/>
          </w:tcPr>
          <w:p w:rsidR="00772810" w:rsidRPr="00AC12F8" w:rsidRDefault="00F44812">
            <w:pPr>
              <w:pStyle w:val="TableParagraph"/>
              <w:spacing w:line="276" w:lineRule="auto"/>
              <w:ind w:left="85" w:right="85"/>
              <w:jc w:val="center"/>
              <w:rPr>
                <w:b/>
                <w:sz w:val="20"/>
                <w:szCs w:val="20"/>
              </w:rPr>
            </w:pPr>
            <w:r w:rsidRPr="00AC12F8">
              <w:rPr>
                <w:b/>
                <w:sz w:val="20"/>
                <w:szCs w:val="20"/>
              </w:rPr>
              <w:t>Kontenjan</w:t>
            </w:r>
          </w:p>
        </w:tc>
        <w:tc>
          <w:tcPr>
            <w:tcW w:w="7371" w:type="dxa"/>
            <w:vMerge w:val="restart"/>
            <w:tcBorders>
              <w:top w:val="single" w:sz="8" w:space="0" w:color="000000"/>
              <w:left w:val="nil"/>
              <w:bottom w:val="single" w:sz="8" w:space="0" w:color="000000"/>
              <w:right w:val="nil"/>
            </w:tcBorders>
            <w:shd w:val="clear" w:color="auto" w:fill="auto"/>
            <w:vAlign w:val="center"/>
          </w:tcPr>
          <w:p w:rsidR="00772810" w:rsidRPr="00AC12F8" w:rsidRDefault="00F44812">
            <w:pPr>
              <w:pStyle w:val="TableParagraph"/>
              <w:spacing w:line="276" w:lineRule="auto"/>
              <w:ind w:left="85" w:right="111"/>
              <w:jc w:val="center"/>
              <w:rPr>
                <w:b/>
                <w:sz w:val="20"/>
                <w:szCs w:val="20"/>
              </w:rPr>
            </w:pPr>
            <w:r w:rsidRPr="00AC12F8">
              <w:rPr>
                <w:b/>
                <w:sz w:val="20"/>
                <w:szCs w:val="20"/>
              </w:rPr>
              <w:t>AÇIKLAMA</w:t>
            </w:r>
          </w:p>
        </w:tc>
      </w:tr>
      <w:tr w:rsidR="00772810" w:rsidRPr="00AC12F8" w:rsidTr="00AC12F8">
        <w:trPr>
          <w:trHeight w:val="546"/>
        </w:trPr>
        <w:tc>
          <w:tcPr>
            <w:tcW w:w="2841" w:type="dxa"/>
            <w:vMerge/>
            <w:tcBorders>
              <w:top w:val="single" w:sz="8" w:space="0" w:color="000000"/>
              <w:left w:val="nil"/>
              <w:bottom w:val="single" w:sz="8" w:space="0" w:color="000000"/>
              <w:right w:val="nil"/>
            </w:tcBorders>
            <w:shd w:val="clear" w:color="auto" w:fill="auto"/>
            <w:vAlign w:val="center"/>
          </w:tcPr>
          <w:p w:rsidR="00772810" w:rsidRPr="00AC12F8" w:rsidRDefault="00772810">
            <w:pPr>
              <w:pStyle w:val="TableParagraph"/>
              <w:spacing w:line="276" w:lineRule="auto"/>
              <w:ind w:left="57" w:right="209"/>
              <w:rPr>
                <w:b/>
                <w:sz w:val="20"/>
                <w:szCs w:val="20"/>
              </w:rPr>
            </w:pPr>
            <w:bookmarkStart w:id="0" w:name="_Hlk87963009"/>
          </w:p>
        </w:tc>
        <w:tc>
          <w:tcPr>
            <w:tcW w:w="1418" w:type="dxa"/>
            <w:vMerge/>
            <w:tcBorders>
              <w:top w:val="single" w:sz="8" w:space="0" w:color="000000"/>
              <w:left w:val="nil"/>
              <w:bottom w:val="single" w:sz="4" w:space="0" w:color="auto"/>
              <w:right w:val="nil"/>
            </w:tcBorders>
            <w:shd w:val="clear" w:color="auto" w:fill="auto"/>
            <w:vAlign w:val="center"/>
          </w:tcPr>
          <w:p w:rsidR="00772810" w:rsidRPr="00AC12F8" w:rsidRDefault="00772810" w:rsidP="00AC12F8">
            <w:pPr>
              <w:pStyle w:val="TableParagraph"/>
              <w:spacing w:line="276" w:lineRule="auto"/>
              <w:ind w:left="85" w:right="85"/>
              <w:jc w:val="center"/>
              <w:rPr>
                <w:b/>
                <w:sz w:val="20"/>
                <w:szCs w:val="20"/>
              </w:rPr>
            </w:pPr>
          </w:p>
        </w:tc>
        <w:tc>
          <w:tcPr>
            <w:tcW w:w="992" w:type="dxa"/>
            <w:tcBorders>
              <w:top w:val="single" w:sz="8" w:space="0" w:color="000000"/>
              <w:left w:val="nil"/>
              <w:bottom w:val="single" w:sz="4" w:space="0" w:color="auto"/>
              <w:right w:val="nil"/>
            </w:tcBorders>
            <w:shd w:val="clear" w:color="auto" w:fill="auto"/>
            <w:vAlign w:val="center"/>
          </w:tcPr>
          <w:p w:rsidR="00772810" w:rsidRPr="00AC12F8" w:rsidRDefault="00F44812">
            <w:pPr>
              <w:pStyle w:val="TableParagraph"/>
              <w:spacing w:line="276" w:lineRule="auto"/>
              <w:ind w:left="28" w:right="28"/>
              <w:jc w:val="center"/>
              <w:rPr>
                <w:b/>
                <w:sz w:val="20"/>
                <w:szCs w:val="20"/>
              </w:rPr>
            </w:pPr>
            <w:r w:rsidRPr="00AC12F8">
              <w:rPr>
                <w:b/>
                <w:sz w:val="20"/>
                <w:szCs w:val="20"/>
              </w:rPr>
              <w:t>T.C.</w:t>
            </w:r>
          </w:p>
          <w:p w:rsidR="00772810" w:rsidRPr="00AC12F8" w:rsidRDefault="00F44812">
            <w:pPr>
              <w:pStyle w:val="TableParagraph"/>
              <w:spacing w:line="276" w:lineRule="auto"/>
              <w:ind w:left="28" w:right="28"/>
              <w:jc w:val="center"/>
              <w:rPr>
                <w:b/>
                <w:sz w:val="20"/>
                <w:szCs w:val="20"/>
              </w:rPr>
            </w:pPr>
            <w:r w:rsidRPr="00AC12F8">
              <w:rPr>
                <w:b/>
                <w:sz w:val="20"/>
                <w:szCs w:val="20"/>
              </w:rPr>
              <w:t>Uyruklu</w:t>
            </w:r>
          </w:p>
        </w:tc>
        <w:tc>
          <w:tcPr>
            <w:tcW w:w="992" w:type="dxa"/>
            <w:tcBorders>
              <w:top w:val="single" w:sz="8" w:space="0" w:color="000000"/>
              <w:left w:val="nil"/>
              <w:bottom w:val="single" w:sz="4" w:space="0" w:color="auto"/>
              <w:right w:val="nil"/>
            </w:tcBorders>
            <w:shd w:val="clear" w:color="auto" w:fill="auto"/>
            <w:vAlign w:val="center"/>
          </w:tcPr>
          <w:p w:rsidR="00772810" w:rsidRPr="00AC12F8" w:rsidRDefault="00F44812">
            <w:pPr>
              <w:pStyle w:val="TableParagraph"/>
              <w:ind w:left="28" w:right="28"/>
              <w:jc w:val="center"/>
              <w:rPr>
                <w:b/>
                <w:sz w:val="20"/>
                <w:szCs w:val="20"/>
              </w:rPr>
            </w:pPr>
            <w:r w:rsidRPr="00AC12F8">
              <w:rPr>
                <w:b/>
                <w:sz w:val="20"/>
                <w:szCs w:val="20"/>
              </w:rPr>
              <w:t>Yabancı</w:t>
            </w:r>
          </w:p>
          <w:p w:rsidR="00772810" w:rsidRPr="00AC12F8" w:rsidRDefault="00F44812">
            <w:pPr>
              <w:pStyle w:val="TableParagraph"/>
              <w:ind w:left="28" w:right="28"/>
              <w:jc w:val="center"/>
              <w:rPr>
                <w:b/>
                <w:sz w:val="20"/>
                <w:szCs w:val="20"/>
              </w:rPr>
            </w:pPr>
            <w:r w:rsidRPr="00AC12F8">
              <w:rPr>
                <w:b/>
                <w:w w:val="95"/>
                <w:sz w:val="20"/>
                <w:szCs w:val="20"/>
              </w:rPr>
              <w:t xml:space="preserve">Uyruklu  </w:t>
            </w:r>
          </w:p>
        </w:tc>
        <w:tc>
          <w:tcPr>
            <w:tcW w:w="709" w:type="dxa"/>
            <w:tcBorders>
              <w:top w:val="single" w:sz="8" w:space="0" w:color="000000"/>
              <w:left w:val="nil"/>
              <w:bottom w:val="single" w:sz="4" w:space="0" w:color="auto"/>
              <w:right w:val="nil"/>
            </w:tcBorders>
            <w:shd w:val="clear" w:color="auto" w:fill="auto"/>
            <w:vAlign w:val="center"/>
          </w:tcPr>
          <w:p w:rsidR="00772810" w:rsidRPr="00AC12F8" w:rsidRDefault="00F44812">
            <w:pPr>
              <w:pStyle w:val="TableParagraph"/>
              <w:spacing w:line="276" w:lineRule="auto"/>
              <w:ind w:left="28" w:right="28"/>
              <w:jc w:val="center"/>
              <w:rPr>
                <w:b/>
                <w:sz w:val="20"/>
                <w:szCs w:val="20"/>
              </w:rPr>
            </w:pPr>
            <w:r w:rsidRPr="00AC12F8">
              <w:rPr>
                <w:b/>
                <w:sz w:val="20"/>
                <w:szCs w:val="20"/>
              </w:rPr>
              <w:t>Yatay Geçiş</w:t>
            </w:r>
          </w:p>
        </w:tc>
        <w:tc>
          <w:tcPr>
            <w:tcW w:w="7371" w:type="dxa"/>
            <w:vMerge/>
            <w:tcBorders>
              <w:top w:val="single" w:sz="8" w:space="0" w:color="000000"/>
              <w:left w:val="nil"/>
              <w:bottom w:val="single" w:sz="8" w:space="0" w:color="000000"/>
              <w:right w:val="nil"/>
            </w:tcBorders>
            <w:shd w:val="clear" w:color="auto" w:fill="auto"/>
            <w:vAlign w:val="center"/>
          </w:tcPr>
          <w:p w:rsidR="00772810" w:rsidRPr="00AC12F8" w:rsidRDefault="00772810">
            <w:pPr>
              <w:pStyle w:val="TableParagraph"/>
              <w:spacing w:line="276" w:lineRule="auto"/>
              <w:ind w:left="85" w:right="111"/>
              <w:jc w:val="center"/>
              <w:rPr>
                <w:b/>
                <w:sz w:val="20"/>
                <w:szCs w:val="20"/>
              </w:rPr>
            </w:pPr>
          </w:p>
        </w:tc>
      </w:tr>
      <w:tr w:rsidR="00772810" w:rsidRPr="00AC12F8" w:rsidTr="00AC12F8">
        <w:trPr>
          <w:trHeight w:val="460"/>
        </w:trPr>
        <w:tc>
          <w:tcPr>
            <w:tcW w:w="2841" w:type="dxa"/>
            <w:tcBorders>
              <w:top w:val="single" w:sz="8" w:space="0" w:color="000000"/>
              <w:left w:val="nil"/>
              <w:bottom w:val="single" w:sz="8" w:space="0" w:color="000000"/>
              <w:right w:val="nil"/>
            </w:tcBorders>
            <w:shd w:val="clear" w:color="auto" w:fill="auto"/>
            <w:vAlign w:val="center"/>
          </w:tcPr>
          <w:p w:rsidR="00772810" w:rsidRPr="00AC12F8" w:rsidRDefault="00F44812">
            <w:pPr>
              <w:pStyle w:val="TableParagraph"/>
              <w:spacing w:line="276" w:lineRule="auto"/>
              <w:ind w:left="57" w:right="209"/>
              <w:rPr>
                <w:b/>
                <w:sz w:val="20"/>
                <w:szCs w:val="20"/>
              </w:rPr>
            </w:pPr>
            <w:r w:rsidRPr="00AC12F8">
              <w:rPr>
                <w:b/>
                <w:sz w:val="20"/>
                <w:szCs w:val="20"/>
              </w:rPr>
              <w:t xml:space="preserve">ANTRENÖRLÜK EĞİTİMİ </w:t>
            </w:r>
          </w:p>
        </w:tc>
        <w:tc>
          <w:tcPr>
            <w:tcW w:w="1418" w:type="dxa"/>
            <w:tcBorders>
              <w:top w:val="single" w:sz="4" w:space="0" w:color="auto"/>
              <w:left w:val="nil"/>
              <w:bottom w:val="single" w:sz="4" w:space="0" w:color="auto"/>
              <w:right w:val="nil"/>
            </w:tcBorders>
            <w:shd w:val="clear" w:color="auto" w:fill="auto"/>
            <w:vAlign w:val="center"/>
          </w:tcPr>
          <w:p w:rsidR="00772810" w:rsidRPr="00AC12F8" w:rsidRDefault="00F44812" w:rsidP="00AC12F8">
            <w:pPr>
              <w:pStyle w:val="TableParagraph"/>
              <w:jc w:val="center"/>
              <w:rPr>
                <w:sz w:val="20"/>
                <w:szCs w:val="20"/>
              </w:rPr>
            </w:pPr>
            <w:r w:rsidRPr="00AC12F8">
              <w:rPr>
                <w:sz w:val="20"/>
                <w:szCs w:val="20"/>
              </w:rPr>
              <w:t>EA/SÖZ/SAY</w:t>
            </w:r>
          </w:p>
        </w:tc>
        <w:tc>
          <w:tcPr>
            <w:tcW w:w="992" w:type="dxa"/>
            <w:tcBorders>
              <w:top w:val="single" w:sz="4" w:space="0" w:color="auto"/>
              <w:left w:val="nil"/>
              <w:bottom w:val="single" w:sz="4" w:space="0" w:color="auto"/>
              <w:right w:val="nil"/>
            </w:tcBorders>
            <w:shd w:val="clear" w:color="auto" w:fill="auto"/>
            <w:vAlign w:val="center"/>
          </w:tcPr>
          <w:p w:rsidR="00772810" w:rsidRPr="00AC12F8" w:rsidRDefault="00751417" w:rsidP="00AC12F8">
            <w:pPr>
              <w:pStyle w:val="TableParagraph"/>
              <w:spacing w:before="58" w:line="276" w:lineRule="auto"/>
              <w:ind w:left="261" w:right="248"/>
              <w:jc w:val="center"/>
              <w:rPr>
                <w:sz w:val="20"/>
                <w:szCs w:val="20"/>
              </w:rPr>
            </w:pPr>
            <w:r>
              <w:rPr>
                <w:sz w:val="20"/>
                <w:szCs w:val="20"/>
              </w:rPr>
              <w:t>12</w:t>
            </w:r>
          </w:p>
        </w:tc>
        <w:tc>
          <w:tcPr>
            <w:tcW w:w="992" w:type="dxa"/>
            <w:tcBorders>
              <w:top w:val="single" w:sz="4" w:space="0" w:color="auto"/>
              <w:left w:val="nil"/>
              <w:bottom w:val="single" w:sz="4" w:space="0" w:color="auto"/>
              <w:right w:val="nil"/>
            </w:tcBorders>
            <w:shd w:val="clear" w:color="auto" w:fill="auto"/>
            <w:vAlign w:val="center"/>
          </w:tcPr>
          <w:p w:rsidR="00772810" w:rsidRPr="00AC12F8" w:rsidRDefault="00F44812">
            <w:pPr>
              <w:pStyle w:val="TableParagraph"/>
              <w:spacing w:before="58" w:line="276" w:lineRule="auto"/>
              <w:jc w:val="center"/>
              <w:rPr>
                <w:sz w:val="20"/>
                <w:szCs w:val="20"/>
              </w:rPr>
            </w:pPr>
            <w:r w:rsidRPr="00AC12F8">
              <w:rPr>
                <w:sz w:val="20"/>
                <w:szCs w:val="20"/>
              </w:rPr>
              <w:t>-</w:t>
            </w:r>
          </w:p>
        </w:tc>
        <w:tc>
          <w:tcPr>
            <w:tcW w:w="709" w:type="dxa"/>
            <w:tcBorders>
              <w:top w:val="single" w:sz="4" w:space="0" w:color="auto"/>
              <w:left w:val="nil"/>
              <w:bottom w:val="single" w:sz="4" w:space="0" w:color="auto"/>
              <w:right w:val="nil"/>
            </w:tcBorders>
            <w:shd w:val="clear" w:color="auto" w:fill="auto"/>
            <w:vAlign w:val="center"/>
          </w:tcPr>
          <w:p w:rsidR="00772810" w:rsidRPr="00AC12F8" w:rsidRDefault="00F44812">
            <w:pPr>
              <w:pStyle w:val="TableParagraph"/>
              <w:spacing w:before="58" w:line="276" w:lineRule="auto"/>
              <w:ind w:left="8"/>
              <w:jc w:val="center"/>
              <w:rPr>
                <w:sz w:val="20"/>
                <w:szCs w:val="20"/>
              </w:rPr>
            </w:pPr>
            <w:r w:rsidRPr="00AC12F8">
              <w:rPr>
                <w:sz w:val="20"/>
                <w:szCs w:val="20"/>
              </w:rPr>
              <w:t>-</w:t>
            </w:r>
          </w:p>
        </w:tc>
        <w:tc>
          <w:tcPr>
            <w:tcW w:w="7371" w:type="dxa"/>
            <w:tcBorders>
              <w:top w:val="single" w:sz="8" w:space="0" w:color="000000"/>
              <w:left w:val="nil"/>
              <w:bottom w:val="single" w:sz="8" w:space="0" w:color="000000"/>
              <w:right w:val="nil"/>
            </w:tcBorders>
            <w:shd w:val="clear" w:color="auto" w:fill="auto"/>
            <w:vAlign w:val="center"/>
          </w:tcPr>
          <w:p w:rsidR="00772810" w:rsidRPr="00AC12F8" w:rsidRDefault="0055194C" w:rsidP="0055194C">
            <w:pPr>
              <w:pStyle w:val="TableParagraph"/>
              <w:spacing w:before="58" w:line="276" w:lineRule="auto"/>
              <w:ind w:right="28"/>
              <w:jc w:val="both"/>
              <w:rPr>
                <w:sz w:val="20"/>
                <w:szCs w:val="20"/>
              </w:rPr>
            </w:pPr>
            <w:r>
              <w:rPr>
                <w:sz w:val="20"/>
                <w:szCs w:val="20"/>
              </w:rPr>
              <w:t xml:space="preserve">Antrenörlük Eğitimi </w:t>
            </w:r>
            <w:r w:rsidR="002857C2">
              <w:rPr>
                <w:sz w:val="20"/>
                <w:szCs w:val="20"/>
              </w:rPr>
              <w:t xml:space="preserve">programı </w:t>
            </w:r>
            <w:r w:rsidR="00F44812" w:rsidRPr="00AC12F8">
              <w:rPr>
                <w:sz w:val="20"/>
                <w:szCs w:val="20"/>
              </w:rPr>
              <w:t>lisans mezunu olmak.</w:t>
            </w:r>
          </w:p>
        </w:tc>
      </w:tr>
      <w:tr w:rsidR="002857C2" w:rsidRPr="00AC12F8" w:rsidTr="00AC12F8">
        <w:trPr>
          <w:trHeight w:val="460"/>
        </w:trPr>
        <w:tc>
          <w:tcPr>
            <w:tcW w:w="2841" w:type="dxa"/>
            <w:tcBorders>
              <w:top w:val="single" w:sz="8" w:space="0" w:color="000000"/>
              <w:left w:val="nil"/>
              <w:bottom w:val="single" w:sz="8" w:space="0" w:color="000000"/>
              <w:right w:val="nil"/>
            </w:tcBorders>
            <w:shd w:val="clear" w:color="auto" w:fill="auto"/>
            <w:vAlign w:val="center"/>
          </w:tcPr>
          <w:p w:rsidR="002857C2" w:rsidRPr="00AC12F8" w:rsidRDefault="002857C2">
            <w:pPr>
              <w:pStyle w:val="TableParagraph"/>
              <w:spacing w:line="276" w:lineRule="auto"/>
              <w:ind w:left="57" w:right="209"/>
              <w:rPr>
                <w:b/>
                <w:sz w:val="20"/>
                <w:szCs w:val="20"/>
              </w:rPr>
            </w:pPr>
            <w:r>
              <w:rPr>
                <w:b/>
                <w:sz w:val="20"/>
                <w:szCs w:val="20"/>
              </w:rPr>
              <w:t>ARAP DİLİ VE EDEBİYATI</w:t>
            </w:r>
          </w:p>
        </w:tc>
        <w:tc>
          <w:tcPr>
            <w:tcW w:w="1418" w:type="dxa"/>
            <w:tcBorders>
              <w:top w:val="single" w:sz="4" w:space="0" w:color="auto"/>
              <w:left w:val="nil"/>
              <w:bottom w:val="single" w:sz="4" w:space="0" w:color="auto"/>
              <w:right w:val="nil"/>
            </w:tcBorders>
            <w:shd w:val="clear" w:color="auto" w:fill="auto"/>
            <w:vAlign w:val="center"/>
          </w:tcPr>
          <w:p w:rsidR="002857C2" w:rsidRPr="00AC12F8" w:rsidRDefault="002857C2" w:rsidP="00AC12F8">
            <w:pPr>
              <w:pStyle w:val="TableParagraph"/>
              <w:jc w:val="center"/>
              <w:rPr>
                <w:sz w:val="20"/>
                <w:szCs w:val="20"/>
              </w:rPr>
            </w:pPr>
            <w:r>
              <w:rPr>
                <w:sz w:val="20"/>
                <w:szCs w:val="20"/>
              </w:rPr>
              <w:t>SÖZ</w:t>
            </w:r>
          </w:p>
        </w:tc>
        <w:tc>
          <w:tcPr>
            <w:tcW w:w="992" w:type="dxa"/>
            <w:tcBorders>
              <w:top w:val="single" w:sz="4" w:space="0" w:color="auto"/>
              <w:left w:val="nil"/>
              <w:bottom w:val="single" w:sz="4" w:space="0" w:color="auto"/>
              <w:right w:val="nil"/>
            </w:tcBorders>
            <w:shd w:val="clear" w:color="auto" w:fill="auto"/>
            <w:vAlign w:val="center"/>
          </w:tcPr>
          <w:p w:rsidR="002857C2" w:rsidRPr="00AC12F8" w:rsidRDefault="00751417" w:rsidP="00AC12F8">
            <w:pPr>
              <w:pStyle w:val="TableParagraph"/>
              <w:spacing w:before="58" w:line="276" w:lineRule="auto"/>
              <w:ind w:left="261" w:right="248"/>
              <w:jc w:val="center"/>
              <w:rPr>
                <w:sz w:val="20"/>
                <w:szCs w:val="20"/>
              </w:rPr>
            </w:pPr>
            <w:r>
              <w:rPr>
                <w:sz w:val="20"/>
                <w:szCs w:val="20"/>
              </w:rPr>
              <w:t>3</w:t>
            </w:r>
          </w:p>
        </w:tc>
        <w:tc>
          <w:tcPr>
            <w:tcW w:w="992" w:type="dxa"/>
            <w:tcBorders>
              <w:top w:val="single" w:sz="4" w:space="0" w:color="auto"/>
              <w:left w:val="nil"/>
              <w:bottom w:val="single" w:sz="4" w:space="0" w:color="auto"/>
              <w:right w:val="nil"/>
            </w:tcBorders>
            <w:shd w:val="clear" w:color="auto" w:fill="auto"/>
            <w:vAlign w:val="center"/>
          </w:tcPr>
          <w:p w:rsidR="002857C2" w:rsidRPr="00AC12F8" w:rsidRDefault="00751417">
            <w:pPr>
              <w:pStyle w:val="TableParagraph"/>
              <w:spacing w:before="58" w:line="276" w:lineRule="auto"/>
              <w:jc w:val="center"/>
              <w:rPr>
                <w:sz w:val="20"/>
                <w:szCs w:val="20"/>
              </w:rPr>
            </w:pPr>
            <w:r>
              <w:rPr>
                <w:sz w:val="20"/>
                <w:szCs w:val="20"/>
              </w:rPr>
              <w:t>-</w:t>
            </w:r>
          </w:p>
        </w:tc>
        <w:tc>
          <w:tcPr>
            <w:tcW w:w="709" w:type="dxa"/>
            <w:tcBorders>
              <w:top w:val="single" w:sz="4" w:space="0" w:color="auto"/>
              <w:left w:val="nil"/>
              <w:bottom w:val="single" w:sz="4" w:space="0" w:color="auto"/>
              <w:right w:val="nil"/>
            </w:tcBorders>
            <w:shd w:val="clear" w:color="auto" w:fill="auto"/>
            <w:vAlign w:val="center"/>
          </w:tcPr>
          <w:p w:rsidR="002857C2" w:rsidRPr="00AC12F8" w:rsidRDefault="00751417">
            <w:pPr>
              <w:pStyle w:val="TableParagraph"/>
              <w:spacing w:before="58" w:line="276" w:lineRule="auto"/>
              <w:ind w:left="8"/>
              <w:jc w:val="center"/>
              <w:rPr>
                <w:sz w:val="20"/>
                <w:szCs w:val="20"/>
              </w:rPr>
            </w:pPr>
            <w:r>
              <w:rPr>
                <w:sz w:val="20"/>
                <w:szCs w:val="20"/>
              </w:rPr>
              <w:t>-</w:t>
            </w:r>
          </w:p>
        </w:tc>
        <w:tc>
          <w:tcPr>
            <w:tcW w:w="7371" w:type="dxa"/>
            <w:tcBorders>
              <w:top w:val="single" w:sz="8" w:space="0" w:color="000000"/>
              <w:left w:val="nil"/>
              <w:bottom w:val="single" w:sz="8" w:space="0" w:color="000000"/>
              <w:right w:val="nil"/>
            </w:tcBorders>
            <w:shd w:val="clear" w:color="auto" w:fill="auto"/>
            <w:vAlign w:val="center"/>
          </w:tcPr>
          <w:p w:rsidR="002857C2" w:rsidRDefault="002857C2" w:rsidP="0055194C">
            <w:pPr>
              <w:pStyle w:val="TableParagraph"/>
              <w:spacing w:before="58" w:line="276" w:lineRule="auto"/>
              <w:ind w:right="28"/>
              <w:jc w:val="both"/>
              <w:rPr>
                <w:sz w:val="20"/>
                <w:szCs w:val="20"/>
              </w:rPr>
            </w:pPr>
            <w:r>
              <w:rPr>
                <w:sz w:val="20"/>
                <w:szCs w:val="20"/>
              </w:rPr>
              <w:t xml:space="preserve">Arap Dili ve Edebiyatı, Arapça Öğretmenliği, Arapça Mütercim Tercümanlık </w:t>
            </w:r>
            <w:r w:rsidR="00FA5C74" w:rsidRPr="00AC12F8">
              <w:rPr>
                <w:sz w:val="20"/>
                <w:szCs w:val="20"/>
              </w:rPr>
              <w:t>programlarının birinden lisans mezunu olmak.</w:t>
            </w:r>
          </w:p>
        </w:tc>
      </w:tr>
      <w:bookmarkEnd w:id="0"/>
      <w:tr w:rsidR="00772810" w:rsidRPr="00AC12F8" w:rsidTr="00AC12F8">
        <w:trPr>
          <w:trHeight w:val="460"/>
        </w:trPr>
        <w:tc>
          <w:tcPr>
            <w:tcW w:w="2841" w:type="dxa"/>
            <w:tcBorders>
              <w:left w:val="nil"/>
              <w:bottom w:val="single" w:sz="8" w:space="0" w:color="auto"/>
              <w:right w:val="nil"/>
            </w:tcBorders>
            <w:shd w:val="clear" w:color="auto" w:fill="auto"/>
            <w:vAlign w:val="center"/>
          </w:tcPr>
          <w:p w:rsidR="00772810" w:rsidRPr="00AC12F8" w:rsidRDefault="00F44812">
            <w:pPr>
              <w:pStyle w:val="TableParagraph"/>
              <w:spacing w:line="276" w:lineRule="auto"/>
              <w:ind w:left="57" w:right="209"/>
              <w:rPr>
                <w:b/>
                <w:sz w:val="20"/>
                <w:szCs w:val="20"/>
              </w:rPr>
            </w:pPr>
            <w:r w:rsidRPr="00AC12F8">
              <w:rPr>
                <w:b/>
                <w:sz w:val="20"/>
                <w:szCs w:val="20"/>
              </w:rPr>
              <w:t xml:space="preserve">BAHÇE BİTKİLERİ </w:t>
            </w:r>
          </w:p>
        </w:tc>
        <w:tc>
          <w:tcPr>
            <w:tcW w:w="1418" w:type="dxa"/>
            <w:tcBorders>
              <w:top w:val="single" w:sz="4" w:space="0" w:color="auto"/>
              <w:left w:val="nil"/>
              <w:bottom w:val="single" w:sz="4" w:space="0" w:color="auto"/>
              <w:right w:val="nil"/>
            </w:tcBorders>
            <w:shd w:val="clear" w:color="auto" w:fill="auto"/>
            <w:vAlign w:val="center"/>
          </w:tcPr>
          <w:p w:rsidR="00772810" w:rsidRPr="00AC12F8" w:rsidRDefault="00F44812" w:rsidP="00AC12F8">
            <w:pPr>
              <w:pStyle w:val="TableParagraph"/>
              <w:jc w:val="center"/>
              <w:rPr>
                <w:sz w:val="20"/>
                <w:szCs w:val="20"/>
              </w:rPr>
            </w:pPr>
            <w:r w:rsidRPr="00AC12F8">
              <w:rPr>
                <w:sz w:val="20"/>
                <w:szCs w:val="20"/>
              </w:rPr>
              <w:t>SAY</w:t>
            </w:r>
          </w:p>
        </w:tc>
        <w:tc>
          <w:tcPr>
            <w:tcW w:w="992" w:type="dxa"/>
            <w:tcBorders>
              <w:top w:val="single" w:sz="4" w:space="0" w:color="auto"/>
              <w:left w:val="nil"/>
              <w:bottom w:val="single" w:sz="4" w:space="0" w:color="auto"/>
              <w:right w:val="nil"/>
            </w:tcBorders>
            <w:shd w:val="clear" w:color="auto" w:fill="auto"/>
            <w:vAlign w:val="center"/>
          </w:tcPr>
          <w:p w:rsidR="00772810" w:rsidRPr="00AC12F8" w:rsidRDefault="00F44812" w:rsidP="00AC12F8">
            <w:pPr>
              <w:pStyle w:val="TableParagraph"/>
              <w:spacing w:before="58" w:line="276" w:lineRule="auto"/>
              <w:ind w:left="261" w:right="248"/>
              <w:jc w:val="center"/>
              <w:rPr>
                <w:sz w:val="20"/>
                <w:szCs w:val="20"/>
              </w:rPr>
            </w:pPr>
            <w:r w:rsidRPr="00AC12F8">
              <w:rPr>
                <w:sz w:val="20"/>
                <w:szCs w:val="20"/>
              </w:rPr>
              <w:t>1</w:t>
            </w:r>
            <w:r w:rsidR="00190762">
              <w:rPr>
                <w:sz w:val="20"/>
                <w:szCs w:val="20"/>
              </w:rPr>
              <w:t>6</w:t>
            </w:r>
          </w:p>
        </w:tc>
        <w:tc>
          <w:tcPr>
            <w:tcW w:w="992" w:type="dxa"/>
            <w:tcBorders>
              <w:top w:val="single" w:sz="4" w:space="0" w:color="auto"/>
              <w:left w:val="nil"/>
              <w:bottom w:val="single" w:sz="4" w:space="0" w:color="auto"/>
              <w:right w:val="nil"/>
            </w:tcBorders>
            <w:shd w:val="clear" w:color="auto" w:fill="auto"/>
            <w:vAlign w:val="center"/>
          </w:tcPr>
          <w:p w:rsidR="00772810" w:rsidRPr="00AC12F8" w:rsidRDefault="00F44812">
            <w:pPr>
              <w:pStyle w:val="TableParagraph"/>
              <w:spacing w:before="58" w:line="276" w:lineRule="auto"/>
              <w:jc w:val="center"/>
              <w:rPr>
                <w:sz w:val="20"/>
                <w:szCs w:val="20"/>
              </w:rPr>
            </w:pPr>
            <w:r w:rsidRPr="00AC12F8">
              <w:rPr>
                <w:sz w:val="20"/>
                <w:szCs w:val="20"/>
              </w:rPr>
              <w:t>-</w:t>
            </w:r>
          </w:p>
        </w:tc>
        <w:tc>
          <w:tcPr>
            <w:tcW w:w="709" w:type="dxa"/>
            <w:tcBorders>
              <w:top w:val="single" w:sz="4" w:space="0" w:color="auto"/>
              <w:left w:val="nil"/>
              <w:bottom w:val="single" w:sz="4" w:space="0" w:color="auto"/>
              <w:right w:val="nil"/>
            </w:tcBorders>
            <w:shd w:val="clear" w:color="auto" w:fill="auto"/>
            <w:vAlign w:val="center"/>
          </w:tcPr>
          <w:p w:rsidR="00772810" w:rsidRPr="00AC12F8" w:rsidRDefault="00616554">
            <w:pPr>
              <w:pStyle w:val="TableParagraph"/>
              <w:spacing w:before="58" w:line="276" w:lineRule="auto"/>
              <w:ind w:left="8"/>
              <w:jc w:val="center"/>
              <w:rPr>
                <w:sz w:val="20"/>
                <w:szCs w:val="20"/>
              </w:rPr>
            </w:pPr>
            <w:r w:rsidRPr="00AC12F8">
              <w:rPr>
                <w:sz w:val="20"/>
                <w:szCs w:val="20"/>
              </w:rPr>
              <w:t>2</w:t>
            </w:r>
          </w:p>
        </w:tc>
        <w:tc>
          <w:tcPr>
            <w:tcW w:w="7371" w:type="dxa"/>
            <w:tcBorders>
              <w:left w:val="nil"/>
              <w:bottom w:val="single" w:sz="8" w:space="0" w:color="auto"/>
              <w:right w:val="nil"/>
            </w:tcBorders>
            <w:shd w:val="clear" w:color="auto" w:fill="auto"/>
            <w:vAlign w:val="center"/>
          </w:tcPr>
          <w:p w:rsidR="00772810" w:rsidRPr="00AC12F8" w:rsidRDefault="00F44812" w:rsidP="00AC12F8">
            <w:pPr>
              <w:pStyle w:val="TableParagraph"/>
              <w:spacing w:before="58" w:line="276" w:lineRule="auto"/>
              <w:ind w:right="28"/>
              <w:jc w:val="both"/>
              <w:rPr>
                <w:sz w:val="20"/>
                <w:szCs w:val="20"/>
              </w:rPr>
            </w:pPr>
            <w:r w:rsidRPr="00AC12F8">
              <w:rPr>
                <w:sz w:val="20"/>
                <w:szCs w:val="20"/>
              </w:rPr>
              <w:t xml:space="preserve">Ziraat Fakültelerinin </w:t>
            </w:r>
            <w:r w:rsidR="00616554" w:rsidRPr="00AC12F8">
              <w:rPr>
                <w:sz w:val="20"/>
                <w:szCs w:val="20"/>
              </w:rPr>
              <w:t>herhangi</w:t>
            </w:r>
            <w:r w:rsidR="00A32177">
              <w:rPr>
                <w:sz w:val="20"/>
                <w:szCs w:val="20"/>
              </w:rPr>
              <w:t xml:space="preserve"> </w:t>
            </w:r>
            <w:r w:rsidR="00616554" w:rsidRPr="00AC12F8">
              <w:rPr>
                <w:sz w:val="20"/>
                <w:szCs w:val="20"/>
              </w:rPr>
              <w:t xml:space="preserve">bir Lisans programından veya </w:t>
            </w:r>
            <w:r w:rsidRPr="00AC12F8">
              <w:rPr>
                <w:sz w:val="20"/>
                <w:szCs w:val="20"/>
              </w:rPr>
              <w:t>Peyzaj Mimarlığı, Biyoloji,</w:t>
            </w:r>
            <w:r w:rsidR="00294F1C">
              <w:rPr>
                <w:sz w:val="20"/>
                <w:szCs w:val="20"/>
              </w:rPr>
              <w:t xml:space="preserve"> Kimya,</w:t>
            </w:r>
            <w:r w:rsidRPr="00AC12F8">
              <w:rPr>
                <w:sz w:val="20"/>
                <w:szCs w:val="20"/>
              </w:rPr>
              <w:t xml:space="preserve"> Gıda Mühendisliği programlarının birinden lisans mezunu olmak.</w:t>
            </w:r>
          </w:p>
          <w:p w:rsidR="00772810" w:rsidRPr="00AC12F8" w:rsidRDefault="007426DC" w:rsidP="00AC12F8">
            <w:pPr>
              <w:pStyle w:val="TableParagraph"/>
              <w:spacing w:before="58" w:line="276" w:lineRule="auto"/>
              <w:ind w:right="28"/>
              <w:jc w:val="both"/>
              <w:rPr>
                <w:sz w:val="20"/>
                <w:szCs w:val="20"/>
              </w:rPr>
            </w:pPr>
            <w:r w:rsidRPr="00EF72FB">
              <w:rPr>
                <w:sz w:val="20"/>
                <w:szCs w:val="20"/>
              </w:rPr>
              <w:t xml:space="preserve">- Yatay geçiş için </w:t>
            </w:r>
            <w:r w:rsidR="00B91E22" w:rsidRPr="00EF72FB">
              <w:rPr>
                <w:sz w:val="20"/>
                <w:szCs w:val="20"/>
              </w:rPr>
              <w:t>Bahçe Bitkileri programında tezli</w:t>
            </w:r>
            <w:r w:rsidRPr="00EF72FB">
              <w:rPr>
                <w:sz w:val="20"/>
                <w:szCs w:val="20"/>
              </w:rPr>
              <w:t xml:space="preserve"> yüksek lisans yapıyor olmak.</w:t>
            </w:r>
          </w:p>
        </w:tc>
      </w:tr>
      <w:tr w:rsidR="00772810" w:rsidRPr="00AC12F8" w:rsidTr="00AC12F8">
        <w:trPr>
          <w:trHeight w:val="460"/>
        </w:trPr>
        <w:tc>
          <w:tcPr>
            <w:tcW w:w="2841" w:type="dxa"/>
            <w:tcBorders>
              <w:left w:val="nil"/>
              <w:bottom w:val="single" w:sz="8" w:space="0" w:color="auto"/>
              <w:right w:val="nil"/>
            </w:tcBorders>
            <w:shd w:val="clear" w:color="auto" w:fill="auto"/>
            <w:vAlign w:val="center"/>
          </w:tcPr>
          <w:p w:rsidR="00772810" w:rsidRPr="00AC12F8" w:rsidRDefault="00F44812">
            <w:pPr>
              <w:pStyle w:val="TableParagraph"/>
              <w:spacing w:line="276" w:lineRule="auto"/>
              <w:ind w:left="57" w:right="209"/>
              <w:rPr>
                <w:b/>
                <w:sz w:val="20"/>
                <w:szCs w:val="20"/>
              </w:rPr>
            </w:pPr>
            <w:r w:rsidRPr="00AC12F8">
              <w:rPr>
                <w:b/>
                <w:sz w:val="20"/>
                <w:szCs w:val="20"/>
              </w:rPr>
              <w:t xml:space="preserve">COĞRAFYA </w:t>
            </w:r>
          </w:p>
        </w:tc>
        <w:tc>
          <w:tcPr>
            <w:tcW w:w="1418" w:type="dxa"/>
            <w:tcBorders>
              <w:top w:val="single" w:sz="4" w:space="0" w:color="auto"/>
              <w:left w:val="nil"/>
              <w:bottom w:val="single" w:sz="4" w:space="0" w:color="auto"/>
              <w:right w:val="nil"/>
            </w:tcBorders>
            <w:shd w:val="clear" w:color="auto" w:fill="auto"/>
            <w:vAlign w:val="center"/>
          </w:tcPr>
          <w:p w:rsidR="00772810" w:rsidRPr="00AC12F8" w:rsidRDefault="00F44812" w:rsidP="00AC12F8">
            <w:pPr>
              <w:pStyle w:val="TableParagraph"/>
              <w:jc w:val="center"/>
              <w:rPr>
                <w:sz w:val="20"/>
                <w:szCs w:val="20"/>
              </w:rPr>
            </w:pPr>
            <w:r w:rsidRPr="00AC12F8">
              <w:rPr>
                <w:sz w:val="20"/>
                <w:szCs w:val="20"/>
              </w:rPr>
              <w:t>SÖZ</w:t>
            </w:r>
          </w:p>
        </w:tc>
        <w:tc>
          <w:tcPr>
            <w:tcW w:w="992" w:type="dxa"/>
            <w:tcBorders>
              <w:top w:val="single" w:sz="4" w:space="0" w:color="auto"/>
              <w:left w:val="nil"/>
              <w:bottom w:val="single" w:sz="4" w:space="0" w:color="auto"/>
              <w:right w:val="nil"/>
            </w:tcBorders>
            <w:shd w:val="clear" w:color="auto" w:fill="auto"/>
            <w:vAlign w:val="center"/>
          </w:tcPr>
          <w:p w:rsidR="00772810" w:rsidRPr="00AC12F8" w:rsidRDefault="00762532" w:rsidP="00AC12F8">
            <w:pPr>
              <w:pStyle w:val="TableParagraph"/>
              <w:spacing w:before="58" w:line="276" w:lineRule="auto"/>
              <w:ind w:left="261" w:right="248"/>
              <w:jc w:val="center"/>
              <w:rPr>
                <w:sz w:val="20"/>
                <w:szCs w:val="20"/>
              </w:rPr>
            </w:pPr>
            <w:r>
              <w:rPr>
                <w:sz w:val="20"/>
                <w:szCs w:val="20"/>
              </w:rPr>
              <w:t>12</w:t>
            </w:r>
          </w:p>
        </w:tc>
        <w:tc>
          <w:tcPr>
            <w:tcW w:w="992" w:type="dxa"/>
            <w:tcBorders>
              <w:top w:val="single" w:sz="4" w:space="0" w:color="auto"/>
              <w:left w:val="nil"/>
              <w:bottom w:val="single" w:sz="4" w:space="0" w:color="auto"/>
              <w:right w:val="nil"/>
            </w:tcBorders>
            <w:shd w:val="clear" w:color="auto" w:fill="auto"/>
            <w:vAlign w:val="center"/>
          </w:tcPr>
          <w:p w:rsidR="00772810" w:rsidRPr="00AC12F8" w:rsidRDefault="00F44812">
            <w:pPr>
              <w:pStyle w:val="TableParagraph"/>
              <w:spacing w:before="58" w:line="276" w:lineRule="auto"/>
              <w:jc w:val="center"/>
              <w:rPr>
                <w:sz w:val="20"/>
                <w:szCs w:val="20"/>
              </w:rPr>
            </w:pPr>
            <w:r w:rsidRPr="00AC12F8">
              <w:rPr>
                <w:sz w:val="20"/>
                <w:szCs w:val="20"/>
              </w:rPr>
              <w:t>-</w:t>
            </w:r>
          </w:p>
        </w:tc>
        <w:tc>
          <w:tcPr>
            <w:tcW w:w="709" w:type="dxa"/>
            <w:tcBorders>
              <w:top w:val="single" w:sz="4" w:space="0" w:color="auto"/>
              <w:left w:val="nil"/>
              <w:bottom w:val="single" w:sz="4" w:space="0" w:color="auto"/>
              <w:right w:val="nil"/>
            </w:tcBorders>
            <w:shd w:val="clear" w:color="auto" w:fill="auto"/>
            <w:vAlign w:val="center"/>
          </w:tcPr>
          <w:p w:rsidR="00772810" w:rsidRPr="00AC12F8" w:rsidRDefault="00F44812">
            <w:pPr>
              <w:pStyle w:val="TableParagraph"/>
              <w:spacing w:before="58" w:line="276" w:lineRule="auto"/>
              <w:ind w:left="8"/>
              <w:jc w:val="center"/>
              <w:rPr>
                <w:sz w:val="20"/>
                <w:szCs w:val="20"/>
              </w:rPr>
            </w:pPr>
            <w:r w:rsidRPr="00AC12F8">
              <w:rPr>
                <w:sz w:val="20"/>
                <w:szCs w:val="20"/>
              </w:rPr>
              <w:t>-</w:t>
            </w:r>
          </w:p>
        </w:tc>
        <w:tc>
          <w:tcPr>
            <w:tcW w:w="7371" w:type="dxa"/>
            <w:tcBorders>
              <w:left w:val="nil"/>
              <w:bottom w:val="single" w:sz="8" w:space="0" w:color="auto"/>
              <w:right w:val="nil"/>
            </w:tcBorders>
            <w:shd w:val="clear" w:color="auto" w:fill="auto"/>
            <w:vAlign w:val="center"/>
          </w:tcPr>
          <w:p w:rsidR="00772810" w:rsidRPr="00AC12F8" w:rsidRDefault="00F44812" w:rsidP="00AC12F8">
            <w:pPr>
              <w:pStyle w:val="TableParagraph"/>
              <w:spacing w:before="58" w:line="276" w:lineRule="auto"/>
              <w:ind w:right="28"/>
              <w:jc w:val="both"/>
              <w:rPr>
                <w:sz w:val="20"/>
                <w:szCs w:val="20"/>
              </w:rPr>
            </w:pPr>
            <w:r w:rsidRPr="00AC12F8">
              <w:rPr>
                <w:sz w:val="20"/>
                <w:szCs w:val="20"/>
              </w:rPr>
              <w:t>Coğrafya veya Coğrafya Öğretmenliği programlarının birinden lisans mezunu olmak.</w:t>
            </w:r>
          </w:p>
        </w:tc>
      </w:tr>
      <w:tr w:rsidR="00772810" w:rsidRPr="00AC12F8" w:rsidTr="00AC12F8">
        <w:trPr>
          <w:trHeight w:val="460"/>
        </w:trPr>
        <w:tc>
          <w:tcPr>
            <w:tcW w:w="2841" w:type="dxa"/>
            <w:tcBorders>
              <w:left w:val="nil"/>
              <w:bottom w:val="single" w:sz="8" w:space="0" w:color="auto"/>
              <w:right w:val="nil"/>
            </w:tcBorders>
            <w:shd w:val="clear" w:color="auto" w:fill="auto"/>
            <w:vAlign w:val="center"/>
          </w:tcPr>
          <w:p w:rsidR="00772810" w:rsidRPr="00AC12F8" w:rsidRDefault="00F44812">
            <w:pPr>
              <w:pStyle w:val="TableParagraph"/>
              <w:spacing w:line="276" w:lineRule="auto"/>
              <w:ind w:left="57" w:right="209"/>
              <w:rPr>
                <w:b/>
                <w:sz w:val="20"/>
                <w:szCs w:val="20"/>
              </w:rPr>
            </w:pPr>
            <w:r w:rsidRPr="00AC12F8">
              <w:rPr>
                <w:b/>
                <w:sz w:val="20"/>
                <w:szCs w:val="20"/>
              </w:rPr>
              <w:t>EĞİTİM PROGRAMLARI VE ÖĞRETİM</w:t>
            </w:r>
          </w:p>
        </w:tc>
        <w:tc>
          <w:tcPr>
            <w:tcW w:w="1418" w:type="dxa"/>
            <w:tcBorders>
              <w:top w:val="single" w:sz="4" w:space="0" w:color="auto"/>
              <w:left w:val="nil"/>
              <w:bottom w:val="single" w:sz="4" w:space="0" w:color="auto"/>
              <w:right w:val="nil"/>
            </w:tcBorders>
            <w:shd w:val="clear" w:color="auto" w:fill="auto"/>
            <w:vAlign w:val="center"/>
          </w:tcPr>
          <w:p w:rsidR="00772810" w:rsidRPr="00AC12F8" w:rsidRDefault="00F44812" w:rsidP="00AC12F8">
            <w:pPr>
              <w:pStyle w:val="TableParagraph"/>
              <w:jc w:val="center"/>
              <w:rPr>
                <w:sz w:val="20"/>
                <w:szCs w:val="20"/>
              </w:rPr>
            </w:pPr>
            <w:r w:rsidRPr="00AC12F8">
              <w:rPr>
                <w:sz w:val="20"/>
                <w:szCs w:val="20"/>
              </w:rPr>
              <w:t>EA</w:t>
            </w:r>
          </w:p>
        </w:tc>
        <w:tc>
          <w:tcPr>
            <w:tcW w:w="992" w:type="dxa"/>
            <w:tcBorders>
              <w:top w:val="single" w:sz="4" w:space="0" w:color="auto"/>
              <w:left w:val="nil"/>
              <w:bottom w:val="single" w:sz="4" w:space="0" w:color="auto"/>
              <w:right w:val="nil"/>
            </w:tcBorders>
            <w:shd w:val="clear" w:color="auto" w:fill="auto"/>
            <w:vAlign w:val="center"/>
          </w:tcPr>
          <w:p w:rsidR="00772810" w:rsidRPr="00AC12F8" w:rsidRDefault="00895242" w:rsidP="00AC12F8">
            <w:pPr>
              <w:pStyle w:val="TableParagraph"/>
              <w:spacing w:before="58" w:line="276" w:lineRule="auto"/>
              <w:ind w:left="261" w:right="248"/>
              <w:jc w:val="center"/>
              <w:rPr>
                <w:sz w:val="20"/>
                <w:szCs w:val="20"/>
              </w:rPr>
            </w:pPr>
            <w:r>
              <w:rPr>
                <w:sz w:val="20"/>
                <w:szCs w:val="20"/>
              </w:rPr>
              <w:t>4</w:t>
            </w:r>
          </w:p>
        </w:tc>
        <w:tc>
          <w:tcPr>
            <w:tcW w:w="992" w:type="dxa"/>
            <w:tcBorders>
              <w:top w:val="single" w:sz="4" w:space="0" w:color="auto"/>
              <w:left w:val="nil"/>
              <w:bottom w:val="single" w:sz="4" w:space="0" w:color="auto"/>
              <w:right w:val="nil"/>
            </w:tcBorders>
            <w:shd w:val="clear" w:color="auto" w:fill="auto"/>
            <w:vAlign w:val="center"/>
          </w:tcPr>
          <w:p w:rsidR="00772810" w:rsidRPr="00AC12F8" w:rsidRDefault="00F44812">
            <w:pPr>
              <w:pStyle w:val="TableParagraph"/>
              <w:spacing w:before="58" w:line="276" w:lineRule="auto"/>
              <w:jc w:val="center"/>
              <w:rPr>
                <w:sz w:val="20"/>
                <w:szCs w:val="20"/>
              </w:rPr>
            </w:pPr>
            <w:r w:rsidRPr="00AC12F8">
              <w:rPr>
                <w:sz w:val="20"/>
                <w:szCs w:val="20"/>
              </w:rPr>
              <w:t>-</w:t>
            </w:r>
          </w:p>
        </w:tc>
        <w:tc>
          <w:tcPr>
            <w:tcW w:w="709" w:type="dxa"/>
            <w:tcBorders>
              <w:top w:val="single" w:sz="4" w:space="0" w:color="auto"/>
              <w:left w:val="nil"/>
              <w:bottom w:val="single" w:sz="4" w:space="0" w:color="auto"/>
              <w:right w:val="nil"/>
            </w:tcBorders>
            <w:shd w:val="clear" w:color="auto" w:fill="auto"/>
            <w:vAlign w:val="center"/>
          </w:tcPr>
          <w:p w:rsidR="00772810" w:rsidRPr="00AC12F8" w:rsidRDefault="00F44812">
            <w:pPr>
              <w:pStyle w:val="TableParagraph"/>
              <w:spacing w:before="58" w:line="276" w:lineRule="auto"/>
              <w:ind w:left="8"/>
              <w:jc w:val="center"/>
              <w:rPr>
                <w:sz w:val="20"/>
                <w:szCs w:val="20"/>
              </w:rPr>
            </w:pPr>
            <w:r w:rsidRPr="00AC12F8">
              <w:rPr>
                <w:sz w:val="20"/>
                <w:szCs w:val="20"/>
              </w:rPr>
              <w:t>-</w:t>
            </w:r>
          </w:p>
        </w:tc>
        <w:tc>
          <w:tcPr>
            <w:tcW w:w="7371" w:type="dxa"/>
            <w:tcBorders>
              <w:left w:val="nil"/>
              <w:bottom w:val="single" w:sz="8" w:space="0" w:color="auto"/>
              <w:right w:val="nil"/>
            </w:tcBorders>
            <w:shd w:val="clear" w:color="auto" w:fill="auto"/>
            <w:vAlign w:val="center"/>
          </w:tcPr>
          <w:p w:rsidR="00772810" w:rsidRPr="00AC12F8" w:rsidRDefault="00F44812" w:rsidP="00AC12F8">
            <w:pPr>
              <w:pStyle w:val="TableParagraph"/>
              <w:spacing w:before="58" w:line="276" w:lineRule="auto"/>
              <w:ind w:right="28"/>
              <w:jc w:val="both"/>
              <w:rPr>
                <w:sz w:val="20"/>
                <w:szCs w:val="20"/>
              </w:rPr>
            </w:pPr>
            <w:r w:rsidRPr="00AC12F8">
              <w:rPr>
                <w:sz w:val="20"/>
                <w:szCs w:val="20"/>
              </w:rPr>
              <w:t>Eğitim Fakültesi mezunu olmak.</w:t>
            </w:r>
          </w:p>
        </w:tc>
      </w:tr>
      <w:tr w:rsidR="003063BB" w:rsidRPr="00AC12F8" w:rsidTr="00AC12F8">
        <w:trPr>
          <w:trHeight w:val="460"/>
        </w:trPr>
        <w:tc>
          <w:tcPr>
            <w:tcW w:w="2841" w:type="dxa"/>
            <w:tcBorders>
              <w:left w:val="nil"/>
              <w:bottom w:val="single" w:sz="8" w:space="0" w:color="auto"/>
              <w:right w:val="nil"/>
            </w:tcBorders>
            <w:shd w:val="clear" w:color="auto" w:fill="auto"/>
            <w:vAlign w:val="center"/>
          </w:tcPr>
          <w:p w:rsidR="003063BB" w:rsidRPr="00AC12F8" w:rsidRDefault="003063BB">
            <w:pPr>
              <w:pStyle w:val="TableParagraph"/>
              <w:spacing w:line="276" w:lineRule="auto"/>
              <w:ind w:left="57" w:right="209"/>
              <w:rPr>
                <w:b/>
                <w:sz w:val="20"/>
                <w:szCs w:val="20"/>
              </w:rPr>
            </w:pPr>
            <w:r>
              <w:rPr>
                <w:b/>
                <w:sz w:val="20"/>
                <w:szCs w:val="20"/>
              </w:rPr>
              <w:t>EĞİTİM YÖNETİMİ</w:t>
            </w:r>
          </w:p>
        </w:tc>
        <w:tc>
          <w:tcPr>
            <w:tcW w:w="1418" w:type="dxa"/>
            <w:tcBorders>
              <w:top w:val="single" w:sz="4" w:space="0" w:color="auto"/>
              <w:left w:val="nil"/>
              <w:bottom w:val="single" w:sz="4" w:space="0" w:color="auto"/>
              <w:right w:val="nil"/>
            </w:tcBorders>
            <w:shd w:val="clear" w:color="auto" w:fill="auto"/>
            <w:vAlign w:val="center"/>
          </w:tcPr>
          <w:p w:rsidR="003063BB" w:rsidRPr="00AC12F8" w:rsidRDefault="006665AA" w:rsidP="00AC12F8">
            <w:pPr>
              <w:pStyle w:val="TableParagraph"/>
              <w:jc w:val="center"/>
              <w:rPr>
                <w:sz w:val="20"/>
                <w:szCs w:val="20"/>
              </w:rPr>
            </w:pPr>
            <w:r>
              <w:rPr>
                <w:sz w:val="20"/>
                <w:szCs w:val="20"/>
              </w:rPr>
              <w:t>EA</w:t>
            </w:r>
          </w:p>
        </w:tc>
        <w:tc>
          <w:tcPr>
            <w:tcW w:w="992" w:type="dxa"/>
            <w:tcBorders>
              <w:top w:val="single" w:sz="4" w:space="0" w:color="auto"/>
              <w:left w:val="nil"/>
              <w:bottom w:val="single" w:sz="4" w:space="0" w:color="auto"/>
              <w:right w:val="nil"/>
            </w:tcBorders>
            <w:shd w:val="clear" w:color="auto" w:fill="auto"/>
            <w:vAlign w:val="center"/>
          </w:tcPr>
          <w:p w:rsidR="003063BB" w:rsidRPr="00AC12F8" w:rsidRDefault="00895242" w:rsidP="00AC12F8">
            <w:pPr>
              <w:pStyle w:val="TableParagraph"/>
              <w:spacing w:before="58" w:line="276" w:lineRule="auto"/>
              <w:ind w:left="261" w:right="248"/>
              <w:jc w:val="center"/>
              <w:rPr>
                <w:sz w:val="20"/>
                <w:szCs w:val="20"/>
              </w:rPr>
            </w:pPr>
            <w:r>
              <w:rPr>
                <w:sz w:val="20"/>
                <w:szCs w:val="20"/>
              </w:rPr>
              <w:t>11</w:t>
            </w:r>
          </w:p>
        </w:tc>
        <w:tc>
          <w:tcPr>
            <w:tcW w:w="992" w:type="dxa"/>
            <w:tcBorders>
              <w:top w:val="single" w:sz="4" w:space="0" w:color="auto"/>
              <w:left w:val="nil"/>
              <w:bottom w:val="single" w:sz="4" w:space="0" w:color="auto"/>
              <w:right w:val="nil"/>
            </w:tcBorders>
            <w:shd w:val="clear" w:color="auto" w:fill="auto"/>
            <w:vAlign w:val="center"/>
          </w:tcPr>
          <w:p w:rsidR="003063BB" w:rsidRPr="00AC12F8" w:rsidRDefault="00895242">
            <w:pPr>
              <w:pStyle w:val="TableParagraph"/>
              <w:spacing w:before="58" w:line="276" w:lineRule="auto"/>
              <w:jc w:val="center"/>
              <w:rPr>
                <w:sz w:val="20"/>
                <w:szCs w:val="20"/>
              </w:rPr>
            </w:pPr>
            <w:r>
              <w:rPr>
                <w:sz w:val="20"/>
                <w:szCs w:val="20"/>
              </w:rPr>
              <w:t>-</w:t>
            </w:r>
          </w:p>
        </w:tc>
        <w:tc>
          <w:tcPr>
            <w:tcW w:w="709" w:type="dxa"/>
            <w:tcBorders>
              <w:top w:val="single" w:sz="4" w:space="0" w:color="auto"/>
              <w:left w:val="nil"/>
              <w:bottom w:val="single" w:sz="4" w:space="0" w:color="auto"/>
              <w:right w:val="nil"/>
            </w:tcBorders>
            <w:shd w:val="clear" w:color="auto" w:fill="auto"/>
            <w:vAlign w:val="center"/>
          </w:tcPr>
          <w:p w:rsidR="003063BB" w:rsidRPr="00AC12F8" w:rsidRDefault="00895242">
            <w:pPr>
              <w:pStyle w:val="TableParagraph"/>
              <w:spacing w:before="58" w:line="276" w:lineRule="auto"/>
              <w:ind w:left="8"/>
              <w:jc w:val="center"/>
              <w:rPr>
                <w:sz w:val="20"/>
                <w:szCs w:val="20"/>
              </w:rPr>
            </w:pPr>
            <w:r>
              <w:rPr>
                <w:sz w:val="20"/>
                <w:szCs w:val="20"/>
              </w:rPr>
              <w:t>-</w:t>
            </w:r>
          </w:p>
        </w:tc>
        <w:tc>
          <w:tcPr>
            <w:tcW w:w="7371" w:type="dxa"/>
            <w:tcBorders>
              <w:left w:val="nil"/>
              <w:bottom w:val="single" w:sz="8" w:space="0" w:color="auto"/>
              <w:right w:val="nil"/>
            </w:tcBorders>
            <w:shd w:val="clear" w:color="auto" w:fill="auto"/>
            <w:vAlign w:val="center"/>
          </w:tcPr>
          <w:p w:rsidR="003063BB" w:rsidRPr="00AC12F8" w:rsidRDefault="006665AA" w:rsidP="00AC12F8">
            <w:pPr>
              <w:pStyle w:val="TableParagraph"/>
              <w:spacing w:before="58" w:line="276" w:lineRule="auto"/>
              <w:ind w:right="28"/>
              <w:jc w:val="both"/>
              <w:rPr>
                <w:sz w:val="20"/>
                <w:szCs w:val="20"/>
              </w:rPr>
            </w:pPr>
            <w:r w:rsidRPr="00AC12F8">
              <w:rPr>
                <w:sz w:val="20"/>
                <w:szCs w:val="20"/>
              </w:rPr>
              <w:t>Eğitim Fakültesi mezunu olmak.</w:t>
            </w:r>
          </w:p>
        </w:tc>
      </w:tr>
      <w:tr w:rsidR="008B4CAE" w:rsidRPr="00AC12F8" w:rsidTr="00AC12F8">
        <w:trPr>
          <w:trHeight w:val="460"/>
        </w:trPr>
        <w:tc>
          <w:tcPr>
            <w:tcW w:w="2841" w:type="dxa"/>
            <w:tcBorders>
              <w:top w:val="single" w:sz="8" w:space="0" w:color="auto"/>
              <w:left w:val="nil"/>
              <w:bottom w:val="single" w:sz="8" w:space="0" w:color="auto"/>
              <w:right w:val="nil"/>
            </w:tcBorders>
            <w:shd w:val="clear" w:color="auto" w:fill="auto"/>
            <w:vAlign w:val="center"/>
          </w:tcPr>
          <w:p w:rsidR="00142497" w:rsidRPr="00AC12F8" w:rsidRDefault="00142497" w:rsidP="00C848D3">
            <w:pPr>
              <w:pStyle w:val="TableParagraph"/>
              <w:spacing w:line="276" w:lineRule="auto"/>
              <w:ind w:left="57" w:right="209"/>
              <w:rPr>
                <w:b/>
                <w:sz w:val="20"/>
                <w:szCs w:val="20"/>
              </w:rPr>
            </w:pPr>
            <w:r w:rsidRPr="00AC12F8">
              <w:rPr>
                <w:b/>
                <w:sz w:val="20"/>
                <w:szCs w:val="20"/>
              </w:rPr>
              <w:t xml:space="preserve">ELEKTRİK-ELEKTRONİK MÜHENDİSLİĞİ </w:t>
            </w:r>
          </w:p>
        </w:tc>
        <w:tc>
          <w:tcPr>
            <w:tcW w:w="1418" w:type="dxa"/>
            <w:tcBorders>
              <w:top w:val="single" w:sz="4" w:space="0" w:color="auto"/>
              <w:left w:val="nil"/>
              <w:bottom w:val="single" w:sz="4" w:space="0" w:color="auto"/>
              <w:right w:val="nil"/>
            </w:tcBorders>
            <w:shd w:val="clear" w:color="auto" w:fill="auto"/>
            <w:vAlign w:val="center"/>
          </w:tcPr>
          <w:p w:rsidR="00142497" w:rsidRPr="00AC12F8" w:rsidRDefault="00142497" w:rsidP="00AC12F8">
            <w:pPr>
              <w:pStyle w:val="TableParagraph"/>
              <w:jc w:val="center"/>
              <w:rPr>
                <w:sz w:val="20"/>
                <w:szCs w:val="20"/>
              </w:rPr>
            </w:pPr>
            <w:r w:rsidRPr="00AC12F8">
              <w:rPr>
                <w:sz w:val="20"/>
                <w:szCs w:val="20"/>
              </w:rPr>
              <w:t>SAY</w:t>
            </w:r>
          </w:p>
        </w:tc>
        <w:tc>
          <w:tcPr>
            <w:tcW w:w="992" w:type="dxa"/>
            <w:tcBorders>
              <w:top w:val="single" w:sz="4" w:space="0" w:color="auto"/>
              <w:left w:val="nil"/>
              <w:bottom w:val="single" w:sz="4" w:space="0" w:color="auto"/>
              <w:right w:val="nil"/>
            </w:tcBorders>
            <w:shd w:val="clear" w:color="auto" w:fill="auto"/>
            <w:vAlign w:val="center"/>
          </w:tcPr>
          <w:p w:rsidR="00142497" w:rsidRPr="00AC12F8" w:rsidRDefault="00762532" w:rsidP="00AC12F8">
            <w:pPr>
              <w:pStyle w:val="TableParagraph"/>
              <w:spacing w:before="58" w:line="276" w:lineRule="auto"/>
              <w:ind w:left="261" w:right="248"/>
              <w:jc w:val="center"/>
              <w:rPr>
                <w:w w:val="99"/>
                <w:sz w:val="20"/>
                <w:szCs w:val="20"/>
              </w:rPr>
            </w:pPr>
            <w:r>
              <w:rPr>
                <w:w w:val="99"/>
                <w:sz w:val="20"/>
                <w:szCs w:val="20"/>
              </w:rPr>
              <w:t>12</w:t>
            </w:r>
          </w:p>
        </w:tc>
        <w:tc>
          <w:tcPr>
            <w:tcW w:w="992" w:type="dxa"/>
            <w:tcBorders>
              <w:top w:val="single" w:sz="4" w:space="0" w:color="auto"/>
              <w:left w:val="nil"/>
              <w:bottom w:val="single" w:sz="4" w:space="0" w:color="auto"/>
              <w:right w:val="nil"/>
            </w:tcBorders>
            <w:shd w:val="clear" w:color="auto" w:fill="auto"/>
            <w:vAlign w:val="center"/>
          </w:tcPr>
          <w:p w:rsidR="00142497" w:rsidRPr="00AC12F8" w:rsidRDefault="00614960" w:rsidP="00C848D3">
            <w:pPr>
              <w:pStyle w:val="TableParagraph"/>
              <w:spacing w:before="58" w:line="276" w:lineRule="auto"/>
              <w:jc w:val="center"/>
              <w:rPr>
                <w:w w:val="99"/>
                <w:sz w:val="20"/>
                <w:szCs w:val="20"/>
              </w:rPr>
            </w:pPr>
            <w:r>
              <w:rPr>
                <w:w w:val="99"/>
                <w:sz w:val="20"/>
                <w:szCs w:val="20"/>
              </w:rPr>
              <w:t>2</w:t>
            </w:r>
          </w:p>
        </w:tc>
        <w:tc>
          <w:tcPr>
            <w:tcW w:w="709" w:type="dxa"/>
            <w:tcBorders>
              <w:top w:val="single" w:sz="4" w:space="0" w:color="auto"/>
              <w:left w:val="nil"/>
              <w:bottom w:val="single" w:sz="4" w:space="0" w:color="auto"/>
              <w:right w:val="nil"/>
            </w:tcBorders>
            <w:shd w:val="clear" w:color="auto" w:fill="auto"/>
            <w:vAlign w:val="center"/>
          </w:tcPr>
          <w:p w:rsidR="00142497" w:rsidRPr="00AC12F8" w:rsidRDefault="007B67BE" w:rsidP="00C848D3">
            <w:pPr>
              <w:pStyle w:val="TableParagraph"/>
              <w:spacing w:before="58" w:line="276" w:lineRule="auto"/>
              <w:ind w:left="8"/>
              <w:jc w:val="center"/>
              <w:rPr>
                <w:w w:val="99"/>
                <w:sz w:val="20"/>
                <w:szCs w:val="20"/>
              </w:rPr>
            </w:pPr>
            <w:r w:rsidRPr="00AC12F8">
              <w:rPr>
                <w:w w:val="99"/>
                <w:sz w:val="20"/>
                <w:szCs w:val="20"/>
              </w:rPr>
              <w:t>2</w:t>
            </w:r>
          </w:p>
        </w:tc>
        <w:tc>
          <w:tcPr>
            <w:tcW w:w="7371" w:type="dxa"/>
            <w:tcBorders>
              <w:top w:val="single" w:sz="8" w:space="0" w:color="auto"/>
              <w:left w:val="nil"/>
              <w:bottom w:val="single" w:sz="8" w:space="0" w:color="auto"/>
              <w:right w:val="nil"/>
            </w:tcBorders>
            <w:shd w:val="clear" w:color="auto" w:fill="auto"/>
            <w:vAlign w:val="center"/>
          </w:tcPr>
          <w:p w:rsidR="00142497" w:rsidRPr="00AC12F8" w:rsidRDefault="00142497" w:rsidP="00AC12F8">
            <w:pPr>
              <w:pStyle w:val="TableParagraph"/>
              <w:spacing w:before="58" w:line="276" w:lineRule="auto"/>
              <w:ind w:right="28"/>
              <w:jc w:val="both"/>
              <w:rPr>
                <w:sz w:val="20"/>
                <w:szCs w:val="20"/>
              </w:rPr>
            </w:pPr>
            <w:r w:rsidRPr="00AC12F8">
              <w:rPr>
                <w:sz w:val="20"/>
                <w:szCs w:val="20"/>
              </w:rPr>
              <w:t xml:space="preserve">Elektrik-Elektronik Mühendisliği, Elektrik Mühendisliği, Elektronik Mühendisliği, Elektronik Haberleşme Mühendisliği, Mekatronik Mühendisliği, Bilgisayar Mühendisliği </w:t>
            </w:r>
            <w:r w:rsidR="00DB3F35">
              <w:rPr>
                <w:sz w:val="20"/>
                <w:szCs w:val="20"/>
              </w:rPr>
              <w:t xml:space="preserve">Yazılım mühendisliği </w:t>
            </w:r>
            <w:r w:rsidRPr="00AC12F8">
              <w:rPr>
                <w:sz w:val="20"/>
                <w:szCs w:val="20"/>
              </w:rPr>
              <w:t>veya Fizik Mühendisliği programlarının birinden lisans mezunu olmak.</w:t>
            </w:r>
          </w:p>
          <w:p w:rsidR="00142497" w:rsidRPr="00AC12F8" w:rsidRDefault="007426DC" w:rsidP="00A77E7F">
            <w:pPr>
              <w:pStyle w:val="TableParagraph"/>
              <w:spacing w:before="58" w:line="276" w:lineRule="auto"/>
              <w:ind w:right="28"/>
              <w:jc w:val="both"/>
              <w:rPr>
                <w:sz w:val="20"/>
                <w:szCs w:val="20"/>
              </w:rPr>
            </w:pPr>
            <w:r w:rsidRPr="00A77E7F">
              <w:rPr>
                <w:sz w:val="20"/>
                <w:szCs w:val="20"/>
              </w:rPr>
              <w:t xml:space="preserve">- </w:t>
            </w:r>
            <w:r w:rsidRPr="00EF72FB">
              <w:rPr>
                <w:sz w:val="20"/>
                <w:szCs w:val="20"/>
              </w:rPr>
              <w:t>Yatay geçiş için</w:t>
            </w:r>
            <w:r w:rsidR="00A77E7F" w:rsidRPr="00EF72FB">
              <w:rPr>
                <w:color w:val="FF0000"/>
                <w:sz w:val="20"/>
                <w:szCs w:val="20"/>
              </w:rPr>
              <w:t>;</w:t>
            </w:r>
            <w:r w:rsidR="00A77E7F" w:rsidRPr="00EF72FB">
              <w:rPr>
                <w:sz w:val="20"/>
                <w:szCs w:val="20"/>
              </w:rPr>
              <w:t xml:space="preserve"> Elektrik-Elektronik Mühendisliği, Elektrik Mühendisliği, Elektronik Mühendisliği, Elektronik Haberleşme Mühendisliği, Mekatronik Mühendisliği, Bilgisayar Mühendisliği Yazılım mühendisliği veya Fizik Mühendisliği programlarının birinden tezli </w:t>
            </w:r>
            <w:r w:rsidRPr="00EF72FB">
              <w:rPr>
                <w:sz w:val="20"/>
                <w:szCs w:val="20"/>
              </w:rPr>
              <w:t>yüksek lisans yapıyor olmak.</w:t>
            </w:r>
          </w:p>
        </w:tc>
      </w:tr>
      <w:tr w:rsidR="00142497" w:rsidRPr="00AC12F8" w:rsidTr="00AC12F8">
        <w:trPr>
          <w:trHeight w:val="460"/>
        </w:trPr>
        <w:tc>
          <w:tcPr>
            <w:tcW w:w="2841" w:type="dxa"/>
            <w:tcBorders>
              <w:top w:val="single" w:sz="8" w:space="0" w:color="auto"/>
              <w:left w:val="nil"/>
              <w:bottom w:val="single" w:sz="8" w:space="0" w:color="auto"/>
              <w:right w:val="nil"/>
            </w:tcBorders>
            <w:shd w:val="clear" w:color="auto" w:fill="auto"/>
            <w:vAlign w:val="center"/>
          </w:tcPr>
          <w:p w:rsidR="00142497" w:rsidRPr="00AC12F8" w:rsidRDefault="00142497" w:rsidP="00C848D3">
            <w:pPr>
              <w:pStyle w:val="TableParagraph"/>
              <w:spacing w:line="276" w:lineRule="auto"/>
              <w:ind w:left="57" w:right="209"/>
              <w:rPr>
                <w:b/>
                <w:sz w:val="20"/>
                <w:szCs w:val="20"/>
              </w:rPr>
            </w:pPr>
            <w:r w:rsidRPr="00AC12F8">
              <w:rPr>
                <w:b/>
                <w:sz w:val="20"/>
                <w:szCs w:val="20"/>
              </w:rPr>
              <w:lastRenderedPageBreak/>
              <w:t xml:space="preserve">FELSEFE </w:t>
            </w:r>
          </w:p>
        </w:tc>
        <w:tc>
          <w:tcPr>
            <w:tcW w:w="1418" w:type="dxa"/>
            <w:tcBorders>
              <w:top w:val="single" w:sz="4" w:space="0" w:color="auto"/>
              <w:left w:val="nil"/>
              <w:bottom w:val="single" w:sz="4" w:space="0" w:color="auto"/>
              <w:right w:val="nil"/>
            </w:tcBorders>
            <w:shd w:val="clear" w:color="auto" w:fill="auto"/>
            <w:vAlign w:val="center"/>
          </w:tcPr>
          <w:p w:rsidR="00142497" w:rsidRPr="00AC12F8" w:rsidRDefault="00142497" w:rsidP="00AC12F8">
            <w:pPr>
              <w:pStyle w:val="TableParagraph"/>
              <w:jc w:val="center"/>
              <w:rPr>
                <w:sz w:val="20"/>
                <w:szCs w:val="20"/>
              </w:rPr>
            </w:pPr>
            <w:r w:rsidRPr="00AC12F8">
              <w:rPr>
                <w:sz w:val="20"/>
                <w:szCs w:val="20"/>
              </w:rPr>
              <w:t>EA/SÖZ</w:t>
            </w:r>
          </w:p>
        </w:tc>
        <w:tc>
          <w:tcPr>
            <w:tcW w:w="992" w:type="dxa"/>
            <w:tcBorders>
              <w:top w:val="single" w:sz="4" w:space="0" w:color="auto"/>
              <w:left w:val="nil"/>
              <w:bottom w:val="single" w:sz="4" w:space="0" w:color="auto"/>
              <w:right w:val="nil"/>
            </w:tcBorders>
            <w:shd w:val="clear" w:color="auto" w:fill="auto"/>
            <w:vAlign w:val="center"/>
          </w:tcPr>
          <w:p w:rsidR="00142497" w:rsidRPr="00AC12F8" w:rsidRDefault="00926D24" w:rsidP="00AC12F8">
            <w:pPr>
              <w:pStyle w:val="TableParagraph"/>
              <w:spacing w:before="58" w:line="276" w:lineRule="auto"/>
              <w:ind w:left="261" w:right="248"/>
              <w:jc w:val="center"/>
              <w:rPr>
                <w:sz w:val="20"/>
                <w:szCs w:val="20"/>
              </w:rPr>
            </w:pPr>
            <w:r>
              <w:rPr>
                <w:sz w:val="20"/>
                <w:szCs w:val="20"/>
              </w:rPr>
              <w:t>6</w:t>
            </w:r>
          </w:p>
        </w:tc>
        <w:tc>
          <w:tcPr>
            <w:tcW w:w="992" w:type="dxa"/>
            <w:tcBorders>
              <w:top w:val="single" w:sz="4" w:space="0" w:color="auto"/>
              <w:left w:val="nil"/>
              <w:bottom w:val="single" w:sz="4" w:space="0" w:color="auto"/>
              <w:right w:val="nil"/>
            </w:tcBorders>
            <w:shd w:val="clear" w:color="auto" w:fill="auto"/>
            <w:vAlign w:val="center"/>
          </w:tcPr>
          <w:p w:rsidR="00142497" w:rsidRPr="00AC12F8" w:rsidRDefault="000E3584" w:rsidP="00C848D3">
            <w:pPr>
              <w:pStyle w:val="TableParagraph"/>
              <w:spacing w:before="58" w:line="276" w:lineRule="auto"/>
              <w:jc w:val="center"/>
              <w:rPr>
                <w:sz w:val="20"/>
                <w:szCs w:val="20"/>
              </w:rPr>
            </w:pPr>
            <w:r w:rsidRPr="00AC12F8">
              <w:rPr>
                <w:sz w:val="20"/>
                <w:szCs w:val="20"/>
              </w:rPr>
              <w:t>-</w:t>
            </w:r>
          </w:p>
        </w:tc>
        <w:tc>
          <w:tcPr>
            <w:tcW w:w="709" w:type="dxa"/>
            <w:tcBorders>
              <w:top w:val="single" w:sz="4" w:space="0" w:color="auto"/>
              <w:left w:val="nil"/>
              <w:bottom w:val="single" w:sz="4" w:space="0" w:color="auto"/>
              <w:right w:val="nil"/>
            </w:tcBorders>
            <w:shd w:val="clear" w:color="auto" w:fill="auto"/>
            <w:vAlign w:val="center"/>
          </w:tcPr>
          <w:p w:rsidR="00142497" w:rsidRPr="00AC12F8" w:rsidRDefault="00A52EC1" w:rsidP="00C848D3">
            <w:pPr>
              <w:pStyle w:val="TableParagraph"/>
              <w:spacing w:before="58" w:line="276" w:lineRule="auto"/>
              <w:ind w:left="8"/>
              <w:jc w:val="center"/>
              <w:rPr>
                <w:sz w:val="20"/>
                <w:szCs w:val="20"/>
              </w:rPr>
            </w:pPr>
            <w:r w:rsidRPr="00AC12F8">
              <w:rPr>
                <w:sz w:val="20"/>
                <w:szCs w:val="20"/>
              </w:rPr>
              <w:t>-</w:t>
            </w:r>
          </w:p>
        </w:tc>
        <w:tc>
          <w:tcPr>
            <w:tcW w:w="7371" w:type="dxa"/>
            <w:tcBorders>
              <w:top w:val="single" w:sz="8" w:space="0" w:color="auto"/>
              <w:left w:val="nil"/>
              <w:bottom w:val="single" w:sz="8" w:space="0" w:color="auto"/>
              <w:right w:val="nil"/>
            </w:tcBorders>
            <w:shd w:val="clear" w:color="auto" w:fill="auto"/>
            <w:vAlign w:val="center"/>
          </w:tcPr>
          <w:p w:rsidR="00142497" w:rsidRPr="00AC12F8" w:rsidRDefault="00142497" w:rsidP="00AC12F8">
            <w:pPr>
              <w:pStyle w:val="TableParagraph"/>
              <w:spacing w:before="58" w:line="276" w:lineRule="auto"/>
              <w:ind w:right="28"/>
              <w:jc w:val="both"/>
              <w:rPr>
                <w:sz w:val="20"/>
                <w:szCs w:val="20"/>
              </w:rPr>
            </w:pPr>
            <w:r w:rsidRPr="00AC12F8">
              <w:rPr>
                <w:sz w:val="20"/>
                <w:szCs w:val="20"/>
              </w:rPr>
              <w:t>Felsefe, Felsefe Öğretmenliği, Sosyoloji</w:t>
            </w:r>
            <w:r w:rsidR="000E3584" w:rsidRPr="00AC12F8">
              <w:rPr>
                <w:sz w:val="20"/>
                <w:szCs w:val="20"/>
              </w:rPr>
              <w:t xml:space="preserve">, Psikoloji, Felsefe ve Din Bilimleri </w:t>
            </w:r>
            <w:r w:rsidRPr="00AC12F8">
              <w:rPr>
                <w:sz w:val="20"/>
                <w:szCs w:val="20"/>
              </w:rPr>
              <w:t xml:space="preserve"> programlarını</w:t>
            </w:r>
            <w:r w:rsidR="00493D9A" w:rsidRPr="00AC12F8">
              <w:rPr>
                <w:sz w:val="20"/>
                <w:szCs w:val="20"/>
              </w:rPr>
              <w:t>n birinden ya</w:t>
            </w:r>
            <w:r w:rsidR="004E5061" w:rsidRPr="00AC12F8">
              <w:rPr>
                <w:sz w:val="20"/>
                <w:szCs w:val="20"/>
              </w:rPr>
              <w:t xml:space="preserve"> </w:t>
            </w:r>
            <w:r w:rsidR="00493D9A" w:rsidRPr="00AC12F8">
              <w:rPr>
                <w:sz w:val="20"/>
                <w:szCs w:val="20"/>
              </w:rPr>
              <w:t xml:space="preserve">da iki dönem bilimsel hazırlık dersleri olması koşuluyla </w:t>
            </w:r>
            <w:r w:rsidR="004E5061" w:rsidRPr="00AC12F8">
              <w:rPr>
                <w:sz w:val="20"/>
                <w:szCs w:val="20"/>
              </w:rPr>
              <w:t>diğer</w:t>
            </w:r>
            <w:r w:rsidR="00C04F83" w:rsidRPr="00AC12F8">
              <w:rPr>
                <w:sz w:val="20"/>
                <w:szCs w:val="20"/>
              </w:rPr>
              <w:t xml:space="preserve"> bölümlerden </w:t>
            </w:r>
            <w:r w:rsidR="00493D9A" w:rsidRPr="00AC12F8">
              <w:rPr>
                <w:sz w:val="20"/>
                <w:szCs w:val="20"/>
              </w:rPr>
              <w:t>lisans mezunu olmak</w:t>
            </w:r>
            <w:r w:rsidR="00C04F83" w:rsidRPr="00AC12F8">
              <w:rPr>
                <w:sz w:val="20"/>
                <w:szCs w:val="20"/>
              </w:rPr>
              <w:t>.</w:t>
            </w:r>
          </w:p>
        </w:tc>
      </w:tr>
      <w:tr w:rsidR="00142497" w:rsidRPr="00AC12F8" w:rsidTr="00AC12F8">
        <w:trPr>
          <w:trHeight w:val="460"/>
        </w:trPr>
        <w:tc>
          <w:tcPr>
            <w:tcW w:w="2841" w:type="dxa"/>
            <w:tcBorders>
              <w:left w:val="nil"/>
              <w:bottom w:val="single" w:sz="8" w:space="0" w:color="auto"/>
              <w:right w:val="nil"/>
            </w:tcBorders>
            <w:shd w:val="clear" w:color="auto" w:fill="auto"/>
            <w:vAlign w:val="center"/>
          </w:tcPr>
          <w:p w:rsidR="00142497" w:rsidRPr="00AC12F8" w:rsidRDefault="00142497">
            <w:pPr>
              <w:pStyle w:val="TableParagraph"/>
              <w:spacing w:line="276" w:lineRule="auto"/>
              <w:ind w:left="57" w:right="209"/>
              <w:rPr>
                <w:b/>
                <w:sz w:val="20"/>
                <w:szCs w:val="20"/>
              </w:rPr>
            </w:pPr>
            <w:r w:rsidRPr="00AC12F8">
              <w:rPr>
                <w:b/>
                <w:sz w:val="20"/>
                <w:szCs w:val="20"/>
              </w:rPr>
              <w:t xml:space="preserve">FELSEFE VE DİN BİLİMLERİ </w:t>
            </w:r>
          </w:p>
        </w:tc>
        <w:tc>
          <w:tcPr>
            <w:tcW w:w="1418" w:type="dxa"/>
            <w:tcBorders>
              <w:top w:val="single" w:sz="4" w:space="0" w:color="auto"/>
              <w:left w:val="nil"/>
              <w:bottom w:val="single" w:sz="4" w:space="0" w:color="auto"/>
              <w:right w:val="nil"/>
            </w:tcBorders>
            <w:shd w:val="clear" w:color="auto" w:fill="auto"/>
            <w:vAlign w:val="center"/>
          </w:tcPr>
          <w:p w:rsidR="00142497" w:rsidRPr="00AC12F8" w:rsidRDefault="004E5061" w:rsidP="00AC12F8">
            <w:pPr>
              <w:pStyle w:val="TableParagraph"/>
              <w:jc w:val="center"/>
              <w:rPr>
                <w:sz w:val="20"/>
                <w:szCs w:val="20"/>
              </w:rPr>
            </w:pPr>
            <w:r w:rsidRPr="00AC12F8">
              <w:rPr>
                <w:sz w:val="20"/>
                <w:szCs w:val="20"/>
              </w:rPr>
              <w:t>SÖZ</w:t>
            </w:r>
          </w:p>
        </w:tc>
        <w:tc>
          <w:tcPr>
            <w:tcW w:w="992" w:type="dxa"/>
            <w:tcBorders>
              <w:top w:val="single" w:sz="4" w:space="0" w:color="auto"/>
              <w:left w:val="nil"/>
              <w:bottom w:val="single" w:sz="4" w:space="0" w:color="auto"/>
              <w:right w:val="nil"/>
            </w:tcBorders>
            <w:shd w:val="clear" w:color="auto" w:fill="auto"/>
            <w:vAlign w:val="center"/>
          </w:tcPr>
          <w:p w:rsidR="00142497" w:rsidRPr="00AC12F8" w:rsidRDefault="00926D24" w:rsidP="00AC12F8">
            <w:pPr>
              <w:pStyle w:val="TableParagraph"/>
              <w:spacing w:before="58" w:line="276" w:lineRule="auto"/>
              <w:ind w:left="142" w:right="248"/>
              <w:jc w:val="center"/>
              <w:rPr>
                <w:sz w:val="20"/>
                <w:szCs w:val="20"/>
              </w:rPr>
            </w:pPr>
            <w:r>
              <w:rPr>
                <w:sz w:val="20"/>
                <w:szCs w:val="20"/>
              </w:rPr>
              <w:t>10</w:t>
            </w:r>
          </w:p>
        </w:tc>
        <w:tc>
          <w:tcPr>
            <w:tcW w:w="992" w:type="dxa"/>
            <w:tcBorders>
              <w:top w:val="single" w:sz="4" w:space="0" w:color="auto"/>
              <w:left w:val="nil"/>
              <w:bottom w:val="single" w:sz="4" w:space="0" w:color="auto"/>
              <w:right w:val="nil"/>
            </w:tcBorders>
            <w:shd w:val="clear" w:color="auto" w:fill="auto"/>
            <w:vAlign w:val="center"/>
          </w:tcPr>
          <w:p w:rsidR="00142497" w:rsidRPr="00AC12F8" w:rsidRDefault="00926D24">
            <w:pPr>
              <w:pStyle w:val="TableParagraph"/>
              <w:spacing w:before="58" w:line="276" w:lineRule="auto"/>
              <w:jc w:val="center"/>
              <w:rPr>
                <w:sz w:val="20"/>
                <w:szCs w:val="20"/>
              </w:rPr>
            </w:pPr>
            <w:r>
              <w:rPr>
                <w:sz w:val="20"/>
                <w:szCs w:val="20"/>
              </w:rPr>
              <w:t>1</w:t>
            </w:r>
          </w:p>
        </w:tc>
        <w:tc>
          <w:tcPr>
            <w:tcW w:w="709" w:type="dxa"/>
            <w:tcBorders>
              <w:top w:val="single" w:sz="4" w:space="0" w:color="auto"/>
              <w:left w:val="nil"/>
              <w:bottom w:val="single" w:sz="4" w:space="0" w:color="auto"/>
              <w:right w:val="nil"/>
            </w:tcBorders>
            <w:shd w:val="clear" w:color="auto" w:fill="auto"/>
            <w:vAlign w:val="center"/>
          </w:tcPr>
          <w:p w:rsidR="00142497" w:rsidRPr="00AC12F8" w:rsidRDefault="00142497">
            <w:pPr>
              <w:pStyle w:val="TableParagraph"/>
              <w:spacing w:before="58" w:line="276" w:lineRule="auto"/>
              <w:ind w:left="8"/>
              <w:jc w:val="center"/>
              <w:rPr>
                <w:sz w:val="20"/>
                <w:szCs w:val="20"/>
              </w:rPr>
            </w:pPr>
            <w:r w:rsidRPr="00AC12F8">
              <w:rPr>
                <w:sz w:val="20"/>
                <w:szCs w:val="20"/>
              </w:rPr>
              <w:t>-</w:t>
            </w:r>
          </w:p>
        </w:tc>
        <w:tc>
          <w:tcPr>
            <w:tcW w:w="7371" w:type="dxa"/>
            <w:tcBorders>
              <w:left w:val="nil"/>
              <w:bottom w:val="single" w:sz="8" w:space="0" w:color="auto"/>
              <w:right w:val="nil"/>
            </w:tcBorders>
            <w:shd w:val="clear" w:color="auto" w:fill="auto"/>
            <w:vAlign w:val="center"/>
          </w:tcPr>
          <w:p w:rsidR="00142497" w:rsidRPr="00AC12F8" w:rsidRDefault="004F1D10" w:rsidP="00AC12F8">
            <w:pPr>
              <w:pStyle w:val="TableParagraph"/>
              <w:spacing w:before="58" w:line="276" w:lineRule="auto"/>
              <w:ind w:right="28"/>
              <w:jc w:val="both"/>
              <w:rPr>
                <w:sz w:val="20"/>
                <w:szCs w:val="20"/>
              </w:rPr>
            </w:pPr>
            <w:r>
              <w:rPr>
                <w:sz w:val="20"/>
                <w:szCs w:val="20"/>
              </w:rPr>
              <w:t>İlahiyat Fakültes</w:t>
            </w:r>
            <w:r w:rsidR="00EE3C4C">
              <w:rPr>
                <w:sz w:val="20"/>
                <w:szCs w:val="20"/>
              </w:rPr>
              <w:t>i, İslami İlimler Fakültesi,</w:t>
            </w:r>
            <w:r>
              <w:rPr>
                <w:sz w:val="20"/>
                <w:szCs w:val="20"/>
              </w:rPr>
              <w:t xml:space="preserve"> Din Kültürü ve Ahlak Bilgisi Öğretmenliği</w:t>
            </w:r>
            <w:r w:rsidR="00EE3C4C">
              <w:rPr>
                <w:sz w:val="20"/>
                <w:szCs w:val="20"/>
              </w:rPr>
              <w:t xml:space="preserve">, Sosyoloji, Psikoloji ve Felsefe </w:t>
            </w:r>
            <w:r>
              <w:rPr>
                <w:sz w:val="20"/>
                <w:szCs w:val="20"/>
              </w:rPr>
              <w:t xml:space="preserve"> programlarından birinden mezun</w:t>
            </w:r>
            <w:r w:rsidR="00E442CF">
              <w:rPr>
                <w:sz w:val="20"/>
                <w:szCs w:val="20"/>
              </w:rPr>
              <w:t xml:space="preserve"> </w:t>
            </w:r>
            <w:r>
              <w:rPr>
                <w:sz w:val="20"/>
                <w:szCs w:val="20"/>
              </w:rPr>
              <w:t>olmak.</w:t>
            </w:r>
          </w:p>
        </w:tc>
      </w:tr>
      <w:tr w:rsidR="008A6637" w:rsidRPr="008A6637" w:rsidTr="00AC12F8">
        <w:trPr>
          <w:trHeight w:val="460"/>
        </w:trPr>
        <w:tc>
          <w:tcPr>
            <w:tcW w:w="2841" w:type="dxa"/>
            <w:tcBorders>
              <w:left w:val="nil"/>
              <w:bottom w:val="single" w:sz="8" w:space="0" w:color="auto"/>
              <w:right w:val="nil"/>
            </w:tcBorders>
            <w:shd w:val="clear" w:color="auto" w:fill="auto"/>
            <w:vAlign w:val="center"/>
          </w:tcPr>
          <w:p w:rsidR="00142497" w:rsidRPr="004770AC" w:rsidRDefault="00142497">
            <w:pPr>
              <w:pStyle w:val="TableParagraph"/>
              <w:spacing w:line="276" w:lineRule="auto"/>
              <w:ind w:left="57" w:right="209"/>
              <w:rPr>
                <w:b/>
                <w:sz w:val="20"/>
                <w:szCs w:val="20"/>
              </w:rPr>
            </w:pPr>
            <w:r w:rsidRPr="004770AC">
              <w:rPr>
                <w:b/>
                <w:sz w:val="20"/>
                <w:szCs w:val="20"/>
              </w:rPr>
              <w:t xml:space="preserve">FİZİK </w:t>
            </w:r>
          </w:p>
        </w:tc>
        <w:tc>
          <w:tcPr>
            <w:tcW w:w="1418" w:type="dxa"/>
            <w:tcBorders>
              <w:top w:val="single" w:sz="4" w:space="0" w:color="auto"/>
              <w:left w:val="nil"/>
              <w:bottom w:val="single" w:sz="4" w:space="0" w:color="auto"/>
              <w:right w:val="nil"/>
            </w:tcBorders>
            <w:shd w:val="clear" w:color="auto" w:fill="auto"/>
            <w:vAlign w:val="center"/>
          </w:tcPr>
          <w:p w:rsidR="00142497" w:rsidRPr="004770AC" w:rsidRDefault="00142497" w:rsidP="00AC12F8">
            <w:pPr>
              <w:pStyle w:val="TableParagraph"/>
              <w:jc w:val="center"/>
              <w:rPr>
                <w:sz w:val="20"/>
                <w:szCs w:val="20"/>
              </w:rPr>
            </w:pPr>
            <w:r w:rsidRPr="004770AC">
              <w:rPr>
                <w:sz w:val="20"/>
                <w:szCs w:val="20"/>
              </w:rPr>
              <w:t>SAY</w:t>
            </w:r>
          </w:p>
        </w:tc>
        <w:tc>
          <w:tcPr>
            <w:tcW w:w="992" w:type="dxa"/>
            <w:tcBorders>
              <w:top w:val="single" w:sz="4" w:space="0" w:color="auto"/>
              <w:left w:val="nil"/>
              <w:bottom w:val="single" w:sz="4" w:space="0" w:color="auto"/>
              <w:right w:val="nil"/>
            </w:tcBorders>
            <w:shd w:val="clear" w:color="auto" w:fill="auto"/>
            <w:vAlign w:val="center"/>
          </w:tcPr>
          <w:p w:rsidR="00142497" w:rsidRPr="004770AC" w:rsidRDefault="004770AC" w:rsidP="00AC12F8">
            <w:pPr>
              <w:pStyle w:val="TableParagraph"/>
              <w:spacing w:before="58" w:line="276" w:lineRule="auto"/>
              <w:ind w:left="261" w:right="248"/>
              <w:jc w:val="center"/>
              <w:rPr>
                <w:sz w:val="20"/>
                <w:szCs w:val="20"/>
              </w:rPr>
            </w:pPr>
            <w:r w:rsidRPr="004770AC">
              <w:rPr>
                <w:sz w:val="20"/>
                <w:szCs w:val="20"/>
              </w:rPr>
              <w:t>6</w:t>
            </w:r>
          </w:p>
        </w:tc>
        <w:tc>
          <w:tcPr>
            <w:tcW w:w="992" w:type="dxa"/>
            <w:tcBorders>
              <w:top w:val="single" w:sz="4" w:space="0" w:color="auto"/>
              <w:left w:val="nil"/>
              <w:bottom w:val="single" w:sz="4" w:space="0" w:color="auto"/>
              <w:right w:val="nil"/>
            </w:tcBorders>
            <w:shd w:val="clear" w:color="auto" w:fill="auto"/>
            <w:vAlign w:val="center"/>
          </w:tcPr>
          <w:p w:rsidR="00142497" w:rsidRPr="004770AC" w:rsidRDefault="00FC4EB0">
            <w:pPr>
              <w:pStyle w:val="TableParagraph"/>
              <w:spacing w:before="58" w:line="276" w:lineRule="auto"/>
              <w:jc w:val="center"/>
              <w:rPr>
                <w:sz w:val="20"/>
                <w:szCs w:val="20"/>
              </w:rPr>
            </w:pPr>
            <w:r w:rsidRPr="004770AC">
              <w:rPr>
                <w:sz w:val="20"/>
                <w:szCs w:val="20"/>
              </w:rPr>
              <w:t>2</w:t>
            </w:r>
          </w:p>
        </w:tc>
        <w:tc>
          <w:tcPr>
            <w:tcW w:w="709" w:type="dxa"/>
            <w:tcBorders>
              <w:top w:val="single" w:sz="4" w:space="0" w:color="auto"/>
              <w:left w:val="nil"/>
              <w:bottom w:val="single" w:sz="4" w:space="0" w:color="auto"/>
              <w:right w:val="nil"/>
            </w:tcBorders>
            <w:shd w:val="clear" w:color="auto" w:fill="auto"/>
            <w:vAlign w:val="center"/>
          </w:tcPr>
          <w:p w:rsidR="00142497" w:rsidRPr="004770AC" w:rsidRDefault="00A52EC1">
            <w:pPr>
              <w:pStyle w:val="TableParagraph"/>
              <w:spacing w:before="58" w:line="276" w:lineRule="auto"/>
              <w:ind w:left="8"/>
              <w:jc w:val="center"/>
              <w:rPr>
                <w:sz w:val="20"/>
                <w:szCs w:val="20"/>
              </w:rPr>
            </w:pPr>
            <w:r w:rsidRPr="004770AC">
              <w:rPr>
                <w:sz w:val="20"/>
                <w:szCs w:val="20"/>
              </w:rPr>
              <w:t>-</w:t>
            </w:r>
          </w:p>
        </w:tc>
        <w:tc>
          <w:tcPr>
            <w:tcW w:w="7371" w:type="dxa"/>
            <w:tcBorders>
              <w:left w:val="nil"/>
              <w:bottom w:val="single" w:sz="8" w:space="0" w:color="auto"/>
              <w:right w:val="nil"/>
            </w:tcBorders>
            <w:shd w:val="clear" w:color="auto" w:fill="auto"/>
            <w:vAlign w:val="center"/>
          </w:tcPr>
          <w:p w:rsidR="00142497" w:rsidRPr="004770AC" w:rsidRDefault="00142497" w:rsidP="00AC12F8">
            <w:pPr>
              <w:pStyle w:val="TableParagraph"/>
              <w:spacing w:before="58" w:line="276" w:lineRule="auto"/>
              <w:ind w:right="28"/>
              <w:jc w:val="both"/>
              <w:rPr>
                <w:sz w:val="20"/>
                <w:szCs w:val="20"/>
              </w:rPr>
            </w:pPr>
            <w:r w:rsidRPr="004770AC">
              <w:rPr>
                <w:sz w:val="20"/>
                <w:szCs w:val="20"/>
              </w:rPr>
              <w:t>Fakültelerin Fizik, Fizik Mühendisliği, Fizik Öğretmenliği, Metalurji ve Malzeme Mühendisliği, Malzeme Bilimi ve Mühendisliği, Fen Bilgisi Öğretmenliği programlarının birinden lisans mezunu olmak.</w:t>
            </w:r>
          </w:p>
        </w:tc>
      </w:tr>
      <w:tr w:rsidR="00142497" w:rsidRPr="00AC12F8" w:rsidTr="00AC12F8">
        <w:trPr>
          <w:trHeight w:val="460"/>
        </w:trPr>
        <w:tc>
          <w:tcPr>
            <w:tcW w:w="2841" w:type="dxa"/>
            <w:tcBorders>
              <w:left w:val="nil"/>
              <w:bottom w:val="single" w:sz="8" w:space="0" w:color="auto"/>
              <w:right w:val="nil"/>
            </w:tcBorders>
            <w:shd w:val="clear" w:color="auto" w:fill="auto"/>
            <w:vAlign w:val="center"/>
          </w:tcPr>
          <w:p w:rsidR="00142497" w:rsidRPr="00AC12F8" w:rsidRDefault="00142497">
            <w:pPr>
              <w:pStyle w:val="TableParagraph"/>
              <w:spacing w:line="276" w:lineRule="auto"/>
              <w:ind w:left="57" w:right="209"/>
              <w:rPr>
                <w:b/>
                <w:sz w:val="20"/>
                <w:szCs w:val="20"/>
              </w:rPr>
            </w:pPr>
            <w:r w:rsidRPr="00AC12F8">
              <w:rPr>
                <w:b/>
                <w:sz w:val="20"/>
                <w:szCs w:val="20"/>
              </w:rPr>
              <w:t>İKTİSAT</w:t>
            </w:r>
          </w:p>
        </w:tc>
        <w:tc>
          <w:tcPr>
            <w:tcW w:w="1418" w:type="dxa"/>
            <w:tcBorders>
              <w:top w:val="single" w:sz="4" w:space="0" w:color="auto"/>
              <w:left w:val="nil"/>
              <w:bottom w:val="single" w:sz="4" w:space="0" w:color="auto"/>
              <w:right w:val="nil"/>
            </w:tcBorders>
            <w:shd w:val="clear" w:color="auto" w:fill="auto"/>
            <w:vAlign w:val="center"/>
          </w:tcPr>
          <w:p w:rsidR="00142497" w:rsidRPr="00AC12F8" w:rsidRDefault="00142497" w:rsidP="00AC12F8">
            <w:pPr>
              <w:pStyle w:val="TableParagraph"/>
              <w:jc w:val="center"/>
              <w:rPr>
                <w:sz w:val="20"/>
                <w:szCs w:val="20"/>
              </w:rPr>
            </w:pPr>
            <w:r w:rsidRPr="00AC12F8">
              <w:rPr>
                <w:sz w:val="20"/>
                <w:szCs w:val="20"/>
              </w:rPr>
              <w:t>EA</w:t>
            </w:r>
          </w:p>
        </w:tc>
        <w:tc>
          <w:tcPr>
            <w:tcW w:w="992" w:type="dxa"/>
            <w:tcBorders>
              <w:top w:val="single" w:sz="4" w:space="0" w:color="auto"/>
              <w:left w:val="nil"/>
              <w:bottom w:val="single" w:sz="4" w:space="0" w:color="auto"/>
              <w:right w:val="nil"/>
            </w:tcBorders>
            <w:shd w:val="clear" w:color="auto" w:fill="auto"/>
            <w:vAlign w:val="center"/>
          </w:tcPr>
          <w:p w:rsidR="00142497" w:rsidRPr="00AC12F8" w:rsidRDefault="00923A35" w:rsidP="00AC12F8">
            <w:pPr>
              <w:pStyle w:val="TableParagraph"/>
              <w:spacing w:before="58" w:line="276" w:lineRule="auto"/>
              <w:ind w:left="261" w:right="248"/>
              <w:jc w:val="center"/>
              <w:rPr>
                <w:sz w:val="20"/>
                <w:szCs w:val="20"/>
              </w:rPr>
            </w:pPr>
            <w:r w:rsidRPr="00AC12F8">
              <w:rPr>
                <w:sz w:val="20"/>
                <w:szCs w:val="20"/>
              </w:rPr>
              <w:t>8</w:t>
            </w:r>
          </w:p>
        </w:tc>
        <w:tc>
          <w:tcPr>
            <w:tcW w:w="992" w:type="dxa"/>
            <w:tcBorders>
              <w:top w:val="single" w:sz="4" w:space="0" w:color="auto"/>
              <w:left w:val="nil"/>
              <w:bottom w:val="single" w:sz="4" w:space="0" w:color="auto"/>
              <w:right w:val="nil"/>
            </w:tcBorders>
            <w:shd w:val="clear" w:color="auto" w:fill="auto"/>
            <w:vAlign w:val="center"/>
          </w:tcPr>
          <w:p w:rsidR="00142497" w:rsidRPr="00AC12F8" w:rsidRDefault="00142497">
            <w:pPr>
              <w:pStyle w:val="TableParagraph"/>
              <w:spacing w:before="58" w:line="276" w:lineRule="auto"/>
              <w:jc w:val="center"/>
              <w:rPr>
                <w:sz w:val="20"/>
                <w:szCs w:val="20"/>
              </w:rPr>
            </w:pPr>
            <w:r w:rsidRPr="00AC12F8">
              <w:rPr>
                <w:sz w:val="20"/>
                <w:szCs w:val="20"/>
              </w:rPr>
              <w:t>-</w:t>
            </w:r>
          </w:p>
        </w:tc>
        <w:tc>
          <w:tcPr>
            <w:tcW w:w="709" w:type="dxa"/>
            <w:tcBorders>
              <w:top w:val="single" w:sz="4" w:space="0" w:color="auto"/>
              <w:left w:val="nil"/>
              <w:bottom w:val="single" w:sz="4" w:space="0" w:color="auto"/>
              <w:right w:val="nil"/>
            </w:tcBorders>
            <w:shd w:val="clear" w:color="auto" w:fill="auto"/>
            <w:vAlign w:val="center"/>
          </w:tcPr>
          <w:p w:rsidR="00142497" w:rsidRPr="00AC12F8" w:rsidRDefault="00142497">
            <w:pPr>
              <w:pStyle w:val="TableParagraph"/>
              <w:spacing w:before="58" w:line="276" w:lineRule="auto"/>
              <w:ind w:left="8"/>
              <w:jc w:val="center"/>
              <w:rPr>
                <w:sz w:val="20"/>
                <w:szCs w:val="20"/>
              </w:rPr>
            </w:pPr>
            <w:r w:rsidRPr="00AC12F8">
              <w:rPr>
                <w:sz w:val="20"/>
                <w:szCs w:val="20"/>
              </w:rPr>
              <w:t>-</w:t>
            </w:r>
          </w:p>
        </w:tc>
        <w:tc>
          <w:tcPr>
            <w:tcW w:w="7371" w:type="dxa"/>
            <w:tcBorders>
              <w:left w:val="nil"/>
              <w:bottom w:val="single" w:sz="8" w:space="0" w:color="auto"/>
              <w:right w:val="nil"/>
            </w:tcBorders>
            <w:shd w:val="clear" w:color="auto" w:fill="auto"/>
            <w:vAlign w:val="center"/>
          </w:tcPr>
          <w:p w:rsidR="00142497" w:rsidRPr="00AC12F8" w:rsidRDefault="00142497" w:rsidP="003033A0">
            <w:pPr>
              <w:pStyle w:val="TableParagraph"/>
              <w:spacing w:before="58" w:line="276" w:lineRule="auto"/>
              <w:ind w:right="28"/>
              <w:jc w:val="both"/>
              <w:rPr>
                <w:sz w:val="20"/>
                <w:szCs w:val="20"/>
              </w:rPr>
            </w:pPr>
            <w:r w:rsidRPr="00AC12F8">
              <w:rPr>
                <w:sz w:val="20"/>
                <w:szCs w:val="20"/>
              </w:rPr>
              <w:t>Fakülte ve Yüksekokulların İktisat, Ekonometri, Maliye, Endüstri Mühendisliği, Uluslararası Ticaret ve Lojistik, İşletme, Çalışma Ekonomisi ve Endüstri İlişkileri, Uluslararası Ticaret ve İşletmecilik,</w:t>
            </w:r>
            <w:r w:rsidR="00992411" w:rsidRPr="00AC12F8">
              <w:rPr>
                <w:sz w:val="20"/>
                <w:szCs w:val="20"/>
              </w:rPr>
              <w:t xml:space="preserve"> Siyaset Bilimi ve Kamu Yönetimi,</w:t>
            </w:r>
            <w:r w:rsidR="00FA0FF8" w:rsidRPr="00AC12F8">
              <w:rPr>
                <w:sz w:val="20"/>
                <w:szCs w:val="20"/>
              </w:rPr>
              <w:t xml:space="preserve"> Uluslararsı </w:t>
            </w:r>
            <w:r w:rsidR="003033A0">
              <w:rPr>
                <w:sz w:val="20"/>
                <w:szCs w:val="20"/>
              </w:rPr>
              <w:t>Ticaret ve Finansman</w:t>
            </w:r>
            <w:r w:rsidR="00FA0FF8" w:rsidRPr="00AC12F8">
              <w:rPr>
                <w:sz w:val="20"/>
                <w:szCs w:val="20"/>
              </w:rPr>
              <w:t>,</w:t>
            </w:r>
            <w:r w:rsidRPr="00AC12F8">
              <w:rPr>
                <w:sz w:val="20"/>
                <w:szCs w:val="20"/>
              </w:rPr>
              <w:t xml:space="preserve"> Bankacılık ve Finans programlarının birinden  lisans mezunu olmak.</w:t>
            </w:r>
          </w:p>
        </w:tc>
      </w:tr>
      <w:tr w:rsidR="00142497" w:rsidRPr="00AC12F8" w:rsidTr="00AC12F8">
        <w:trPr>
          <w:trHeight w:val="460"/>
        </w:trPr>
        <w:tc>
          <w:tcPr>
            <w:tcW w:w="2841" w:type="dxa"/>
            <w:tcBorders>
              <w:left w:val="nil"/>
              <w:bottom w:val="single" w:sz="8" w:space="0" w:color="000000"/>
              <w:right w:val="nil"/>
            </w:tcBorders>
            <w:shd w:val="clear" w:color="auto" w:fill="auto"/>
            <w:vAlign w:val="center"/>
          </w:tcPr>
          <w:p w:rsidR="00142497" w:rsidRPr="00AC12F8" w:rsidRDefault="00142497">
            <w:pPr>
              <w:pStyle w:val="TableParagraph"/>
              <w:spacing w:line="276" w:lineRule="auto"/>
              <w:ind w:left="57" w:right="209"/>
              <w:rPr>
                <w:b/>
                <w:sz w:val="20"/>
                <w:szCs w:val="20"/>
              </w:rPr>
            </w:pPr>
            <w:r w:rsidRPr="00AC12F8">
              <w:rPr>
                <w:b/>
                <w:sz w:val="20"/>
                <w:szCs w:val="20"/>
              </w:rPr>
              <w:t>İŞLETME</w:t>
            </w:r>
          </w:p>
        </w:tc>
        <w:tc>
          <w:tcPr>
            <w:tcW w:w="1418" w:type="dxa"/>
            <w:tcBorders>
              <w:top w:val="single" w:sz="4" w:space="0" w:color="auto"/>
              <w:left w:val="nil"/>
              <w:bottom w:val="single" w:sz="4" w:space="0" w:color="auto"/>
              <w:right w:val="nil"/>
            </w:tcBorders>
            <w:shd w:val="clear" w:color="auto" w:fill="auto"/>
            <w:vAlign w:val="center"/>
          </w:tcPr>
          <w:p w:rsidR="00142497" w:rsidRPr="00AC12F8" w:rsidRDefault="00142497" w:rsidP="00AC12F8">
            <w:pPr>
              <w:pStyle w:val="TableParagraph"/>
              <w:jc w:val="center"/>
              <w:rPr>
                <w:sz w:val="20"/>
                <w:szCs w:val="20"/>
              </w:rPr>
            </w:pPr>
            <w:r w:rsidRPr="00AC12F8">
              <w:rPr>
                <w:sz w:val="20"/>
                <w:szCs w:val="20"/>
              </w:rPr>
              <w:t>EA</w:t>
            </w:r>
          </w:p>
        </w:tc>
        <w:tc>
          <w:tcPr>
            <w:tcW w:w="992" w:type="dxa"/>
            <w:tcBorders>
              <w:top w:val="single" w:sz="4" w:space="0" w:color="auto"/>
              <w:left w:val="nil"/>
              <w:bottom w:val="single" w:sz="4" w:space="0" w:color="auto"/>
              <w:right w:val="nil"/>
            </w:tcBorders>
            <w:shd w:val="clear" w:color="auto" w:fill="auto"/>
            <w:vAlign w:val="center"/>
          </w:tcPr>
          <w:p w:rsidR="00142497" w:rsidRPr="00AC12F8" w:rsidRDefault="00D821BB" w:rsidP="00AC12F8">
            <w:pPr>
              <w:pStyle w:val="TableParagraph"/>
              <w:spacing w:before="58" w:line="276" w:lineRule="auto"/>
              <w:ind w:left="261" w:right="248"/>
              <w:jc w:val="center"/>
              <w:rPr>
                <w:sz w:val="20"/>
                <w:szCs w:val="20"/>
              </w:rPr>
            </w:pPr>
            <w:r>
              <w:rPr>
                <w:sz w:val="20"/>
                <w:szCs w:val="20"/>
              </w:rPr>
              <w:t>7</w:t>
            </w:r>
          </w:p>
        </w:tc>
        <w:tc>
          <w:tcPr>
            <w:tcW w:w="992" w:type="dxa"/>
            <w:tcBorders>
              <w:top w:val="single" w:sz="4" w:space="0" w:color="auto"/>
              <w:left w:val="nil"/>
              <w:bottom w:val="single" w:sz="4" w:space="0" w:color="auto"/>
              <w:right w:val="nil"/>
            </w:tcBorders>
            <w:shd w:val="clear" w:color="auto" w:fill="auto"/>
            <w:vAlign w:val="center"/>
          </w:tcPr>
          <w:p w:rsidR="00142497" w:rsidRPr="00AC12F8" w:rsidRDefault="00142497">
            <w:pPr>
              <w:pStyle w:val="TableParagraph"/>
              <w:spacing w:before="58" w:line="276" w:lineRule="auto"/>
              <w:jc w:val="center"/>
              <w:rPr>
                <w:sz w:val="20"/>
                <w:szCs w:val="20"/>
              </w:rPr>
            </w:pPr>
            <w:r w:rsidRPr="00AC12F8">
              <w:rPr>
                <w:sz w:val="20"/>
                <w:szCs w:val="20"/>
              </w:rPr>
              <w:t>-</w:t>
            </w:r>
          </w:p>
        </w:tc>
        <w:tc>
          <w:tcPr>
            <w:tcW w:w="709" w:type="dxa"/>
            <w:tcBorders>
              <w:top w:val="single" w:sz="4" w:space="0" w:color="auto"/>
              <w:left w:val="nil"/>
              <w:bottom w:val="single" w:sz="4" w:space="0" w:color="auto"/>
              <w:right w:val="nil"/>
            </w:tcBorders>
            <w:shd w:val="clear" w:color="auto" w:fill="auto"/>
            <w:vAlign w:val="center"/>
          </w:tcPr>
          <w:p w:rsidR="00142497" w:rsidRPr="00AC12F8" w:rsidRDefault="00142497">
            <w:pPr>
              <w:pStyle w:val="TableParagraph"/>
              <w:spacing w:before="58" w:line="276" w:lineRule="auto"/>
              <w:ind w:left="8"/>
              <w:jc w:val="center"/>
              <w:rPr>
                <w:sz w:val="20"/>
                <w:szCs w:val="20"/>
              </w:rPr>
            </w:pPr>
            <w:r w:rsidRPr="00AC12F8">
              <w:rPr>
                <w:sz w:val="20"/>
                <w:szCs w:val="20"/>
              </w:rPr>
              <w:t>-</w:t>
            </w:r>
          </w:p>
        </w:tc>
        <w:tc>
          <w:tcPr>
            <w:tcW w:w="7371" w:type="dxa"/>
            <w:tcBorders>
              <w:left w:val="nil"/>
              <w:bottom w:val="single" w:sz="8" w:space="0" w:color="000000"/>
              <w:right w:val="nil"/>
            </w:tcBorders>
            <w:shd w:val="clear" w:color="auto" w:fill="auto"/>
            <w:vAlign w:val="center"/>
          </w:tcPr>
          <w:p w:rsidR="00142497" w:rsidRPr="00AC12F8" w:rsidRDefault="00D821BB" w:rsidP="00AC12F8">
            <w:pPr>
              <w:pStyle w:val="TableParagraph"/>
              <w:spacing w:before="58" w:line="276" w:lineRule="auto"/>
              <w:ind w:right="28"/>
              <w:jc w:val="both"/>
              <w:rPr>
                <w:sz w:val="20"/>
                <w:szCs w:val="20"/>
              </w:rPr>
            </w:pPr>
            <w:r w:rsidRPr="00AC12F8">
              <w:rPr>
                <w:sz w:val="20"/>
                <w:szCs w:val="20"/>
              </w:rPr>
              <w:t>Lisans mezunu olmak.</w:t>
            </w:r>
          </w:p>
        </w:tc>
      </w:tr>
      <w:tr w:rsidR="008B4CAE" w:rsidRPr="00AC12F8" w:rsidTr="00AC12F8">
        <w:tblPrEx>
          <w:tblBorders>
            <w:top w:val="single" w:sz="8" w:space="0" w:color="000000"/>
            <w:left w:val="none" w:sz="0" w:space="0" w:color="auto"/>
            <w:bottom w:val="single" w:sz="8" w:space="0" w:color="000000"/>
            <w:right w:val="none" w:sz="0" w:space="0" w:color="auto"/>
            <w:insideH w:val="single" w:sz="8" w:space="0" w:color="000000"/>
            <w:insideV w:val="none" w:sz="0" w:space="0" w:color="auto"/>
          </w:tblBorders>
        </w:tblPrEx>
        <w:trPr>
          <w:trHeight w:val="492"/>
        </w:trPr>
        <w:tc>
          <w:tcPr>
            <w:tcW w:w="2841" w:type="dxa"/>
            <w:tcBorders>
              <w:bottom w:val="single" w:sz="8" w:space="0" w:color="000000"/>
              <w:right w:val="nil"/>
            </w:tcBorders>
            <w:shd w:val="clear" w:color="auto" w:fill="auto"/>
            <w:vAlign w:val="center"/>
          </w:tcPr>
          <w:p w:rsidR="00142497" w:rsidRPr="00AC12F8" w:rsidRDefault="00142497">
            <w:pPr>
              <w:pStyle w:val="TableParagraph"/>
              <w:spacing w:line="276" w:lineRule="auto"/>
              <w:ind w:left="57" w:right="209"/>
              <w:rPr>
                <w:b/>
                <w:sz w:val="20"/>
                <w:szCs w:val="20"/>
              </w:rPr>
            </w:pPr>
            <w:r w:rsidRPr="00AC12F8">
              <w:rPr>
                <w:b/>
                <w:sz w:val="20"/>
                <w:szCs w:val="20"/>
              </w:rPr>
              <w:t xml:space="preserve">KİMYA </w:t>
            </w:r>
          </w:p>
        </w:tc>
        <w:tc>
          <w:tcPr>
            <w:tcW w:w="1418" w:type="dxa"/>
            <w:tcBorders>
              <w:top w:val="single" w:sz="4" w:space="0" w:color="auto"/>
              <w:left w:val="nil"/>
              <w:bottom w:val="single" w:sz="4" w:space="0" w:color="auto"/>
              <w:right w:val="nil"/>
            </w:tcBorders>
            <w:shd w:val="clear" w:color="auto" w:fill="auto"/>
            <w:vAlign w:val="center"/>
          </w:tcPr>
          <w:p w:rsidR="00142497" w:rsidRPr="00AC12F8" w:rsidRDefault="00142497" w:rsidP="00AC12F8">
            <w:pPr>
              <w:pStyle w:val="TableParagraph"/>
              <w:jc w:val="center"/>
              <w:rPr>
                <w:sz w:val="20"/>
                <w:szCs w:val="20"/>
              </w:rPr>
            </w:pPr>
            <w:r w:rsidRPr="00AC12F8">
              <w:rPr>
                <w:sz w:val="20"/>
                <w:szCs w:val="20"/>
              </w:rPr>
              <w:t>SAY</w:t>
            </w:r>
          </w:p>
        </w:tc>
        <w:tc>
          <w:tcPr>
            <w:tcW w:w="992" w:type="dxa"/>
            <w:tcBorders>
              <w:top w:val="single" w:sz="4" w:space="0" w:color="auto"/>
              <w:left w:val="nil"/>
              <w:bottom w:val="single" w:sz="4" w:space="0" w:color="auto"/>
              <w:right w:val="nil"/>
            </w:tcBorders>
            <w:shd w:val="clear" w:color="auto" w:fill="auto"/>
            <w:vAlign w:val="center"/>
          </w:tcPr>
          <w:p w:rsidR="00142497" w:rsidRPr="00AC12F8" w:rsidRDefault="00D821BB" w:rsidP="00AC12F8">
            <w:pPr>
              <w:pStyle w:val="TableParagraph"/>
              <w:spacing w:before="58" w:line="276" w:lineRule="auto"/>
              <w:ind w:left="12"/>
              <w:jc w:val="center"/>
              <w:rPr>
                <w:w w:val="99"/>
                <w:sz w:val="20"/>
                <w:szCs w:val="20"/>
              </w:rPr>
            </w:pPr>
            <w:r>
              <w:rPr>
                <w:w w:val="99"/>
                <w:sz w:val="20"/>
                <w:szCs w:val="20"/>
              </w:rPr>
              <w:t>6</w:t>
            </w:r>
          </w:p>
        </w:tc>
        <w:tc>
          <w:tcPr>
            <w:tcW w:w="992" w:type="dxa"/>
            <w:tcBorders>
              <w:top w:val="single" w:sz="4" w:space="0" w:color="auto"/>
              <w:left w:val="nil"/>
              <w:bottom w:val="single" w:sz="4" w:space="0" w:color="auto"/>
              <w:right w:val="nil"/>
            </w:tcBorders>
            <w:shd w:val="clear" w:color="auto" w:fill="auto"/>
            <w:vAlign w:val="center"/>
          </w:tcPr>
          <w:p w:rsidR="00142497" w:rsidRPr="00AC12F8" w:rsidRDefault="00142497" w:rsidP="00AC12F8">
            <w:pPr>
              <w:pStyle w:val="TableParagraph"/>
              <w:spacing w:before="58" w:line="276" w:lineRule="auto"/>
              <w:jc w:val="center"/>
              <w:rPr>
                <w:w w:val="99"/>
                <w:sz w:val="20"/>
                <w:szCs w:val="20"/>
              </w:rPr>
            </w:pPr>
            <w:r w:rsidRPr="00AC12F8">
              <w:rPr>
                <w:w w:val="99"/>
                <w:sz w:val="20"/>
                <w:szCs w:val="20"/>
              </w:rPr>
              <w:t>-</w:t>
            </w:r>
          </w:p>
        </w:tc>
        <w:tc>
          <w:tcPr>
            <w:tcW w:w="709" w:type="dxa"/>
            <w:tcBorders>
              <w:top w:val="single" w:sz="4" w:space="0" w:color="auto"/>
              <w:left w:val="nil"/>
              <w:bottom w:val="single" w:sz="4" w:space="0" w:color="auto"/>
              <w:right w:val="nil"/>
            </w:tcBorders>
            <w:shd w:val="clear" w:color="auto" w:fill="auto"/>
            <w:vAlign w:val="center"/>
          </w:tcPr>
          <w:p w:rsidR="00142497" w:rsidRPr="00AC12F8" w:rsidRDefault="00142497">
            <w:pPr>
              <w:pStyle w:val="TableParagraph"/>
              <w:spacing w:before="58" w:line="276" w:lineRule="auto"/>
              <w:ind w:left="8"/>
              <w:jc w:val="center"/>
              <w:rPr>
                <w:w w:val="99"/>
                <w:sz w:val="20"/>
                <w:szCs w:val="20"/>
              </w:rPr>
            </w:pPr>
            <w:r w:rsidRPr="00AC12F8">
              <w:rPr>
                <w:w w:val="99"/>
                <w:sz w:val="20"/>
                <w:szCs w:val="20"/>
              </w:rPr>
              <w:t>-</w:t>
            </w:r>
          </w:p>
        </w:tc>
        <w:tc>
          <w:tcPr>
            <w:tcW w:w="7371" w:type="dxa"/>
            <w:tcBorders>
              <w:top w:val="single" w:sz="8" w:space="0" w:color="000000"/>
              <w:left w:val="nil"/>
              <w:bottom w:val="single" w:sz="4" w:space="0" w:color="auto"/>
              <w:right w:val="nil"/>
            </w:tcBorders>
            <w:shd w:val="clear" w:color="auto" w:fill="auto"/>
            <w:vAlign w:val="center"/>
          </w:tcPr>
          <w:p w:rsidR="00142497" w:rsidRPr="00AC12F8" w:rsidRDefault="00142497" w:rsidP="00C57DDE">
            <w:pPr>
              <w:pStyle w:val="TableParagraph"/>
              <w:spacing w:before="58" w:line="276" w:lineRule="auto"/>
              <w:ind w:right="28"/>
              <w:jc w:val="both"/>
              <w:rPr>
                <w:sz w:val="20"/>
                <w:szCs w:val="20"/>
              </w:rPr>
            </w:pPr>
            <w:r w:rsidRPr="00AC12F8">
              <w:rPr>
                <w:sz w:val="20"/>
                <w:szCs w:val="20"/>
              </w:rPr>
              <w:t>Kimya,</w:t>
            </w:r>
            <w:r w:rsidR="00413333">
              <w:rPr>
                <w:sz w:val="20"/>
                <w:szCs w:val="20"/>
              </w:rPr>
              <w:t xml:space="preserve"> Biyoloji, Moleküler Biyoloji ve Genetik,</w:t>
            </w:r>
            <w:r w:rsidRPr="00AC12F8">
              <w:rPr>
                <w:sz w:val="20"/>
                <w:szCs w:val="20"/>
              </w:rPr>
              <w:t xml:space="preserve"> Kimya Mühendisliği,</w:t>
            </w:r>
            <w:r w:rsidR="00413333">
              <w:rPr>
                <w:sz w:val="20"/>
                <w:szCs w:val="20"/>
              </w:rPr>
              <w:t xml:space="preserve"> Gıda Mühendisliği,</w:t>
            </w:r>
            <w:r w:rsidRPr="00AC12F8">
              <w:rPr>
                <w:sz w:val="20"/>
                <w:szCs w:val="20"/>
              </w:rPr>
              <w:t xml:space="preserve"> Kimya Öğretmen</w:t>
            </w:r>
            <w:r w:rsidR="00C57DDE">
              <w:rPr>
                <w:sz w:val="20"/>
                <w:szCs w:val="20"/>
              </w:rPr>
              <w:t xml:space="preserve">liği, Fen Bilgisi Öğretmenliği, </w:t>
            </w:r>
            <w:r w:rsidRPr="00AC12F8">
              <w:rPr>
                <w:sz w:val="20"/>
                <w:szCs w:val="20"/>
              </w:rPr>
              <w:t>Eczacılık programlarının birinden lisans mezunu olmak.</w:t>
            </w:r>
          </w:p>
        </w:tc>
      </w:tr>
      <w:tr w:rsidR="00C57DDE" w:rsidRPr="00AC12F8" w:rsidTr="00AC12F8">
        <w:tblPrEx>
          <w:tblBorders>
            <w:top w:val="single" w:sz="8" w:space="0" w:color="000000"/>
            <w:left w:val="none" w:sz="0" w:space="0" w:color="auto"/>
            <w:bottom w:val="single" w:sz="8" w:space="0" w:color="000000"/>
            <w:right w:val="none" w:sz="0" w:space="0" w:color="auto"/>
            <w:insideH w:val="single" w:sz="8" w:space="0" w:color="000000"/>
            <w:insideV w:val="none" w:sz="0" w:space="0" w:color="auto"/>
          </w:tblBorders>
        </w:tblPrEx>
        <w:trPr>
          <w:trHeight w:val="492"/>
        </w:trPr>
        <w:tc>
          <w:tcPr>
            <w:tcW w:w="2841" w:type="dxa"/>
            <w:tcBorders>
              <w:bottom w:val="single" w:sz="8" w:space="0" w:color="000000"/>
              <w:right w:val="nil"/>
            </w:tcBorders>
            <w:shd w:val="clear" w:color="auto" w:fill="auto"/>
            <w:vAlign w:val="center"/>
          </w:tcPr>
          <w:p w:rsidR="00C57DDE" w:rsidRPr="00AC12F8" w:rsidRDefault="004B5518">
            <w:pPr>
              <w:pStyle w:val="TableParagraph"/>
              <w:spacing w:line="276" w:lineRule="auto"/>
              <w:ind w:left="57" w:right="209"/>
              <w:rPr>
                <w:b/>
                <w:sz w:val="20"/>
                <w:szCs w:val="20"/>
              </w:rPr>
            </w:pPr>
            <w:r>
              <w:rPr>
                <w:b/>
                <w:sz w:val="20"/>
                <w:szCs w:val="20"/>
              </w:rPr>
              <w:t>MATEMATİK VE FEN BİLGİSİ EĞİTİMİ/ MATEMATİK EĞİTİMİ</w:t>
            </w:r>
          </w:p>
        </w:tc>
        <w:tc>
          <w:tcPr>
            <w:tcW w:w="1418" w:type="dxa"/>
            <w:tcBorders>
              <w:top w:val="single" w:sz="4" w:space="0" w:color="auto"/>
              <w:left w:val="nil"/>
              <w:bottom w:val="single" w:sz="4" w:space="0" w:color="auto"/>
              <w:right w:val="nil"/>
            </w:tcBorders>
            <w:shd w:val="clear" w:color="auto" w:fill="auto"/>
            <w:vAlign w:val="center"/>
          </w:tcPr>
          <w:p w:rsidR="00C57DDE" w:rsidRPr="00AC12F8" w:rsidRDefault="004B5518" w:rsidP="00AC12F8">
            <w:pPr>
              <w:pStyle w:val="TableParagraph"/>
              <w:jc w:val="center"/>
              <w:rPr>
                <w:sz w:val="20"/>
                <w:szCs w:val="20"/>
              </w:rPr>
            </w:pPr>
            <w:r>
              <w:rPr>
                <w:sz w:val="20"/>
                <w:szCs w:val="20"/>
              </w:rPr>
              <w:t>SAY</w:t>
            </w:r>
          </w:p>
        </w:tc>
        <w:tc>
          <w:tcPr>
            <w:tcW w:w="992" w:type="dxa"/>
            <w:tcBorders>
              <w:top w:val="single" w:sz="4" w:space="0" w:color="auto"/>
              <w:left w:val="nil"/>
              <w:bottom w:val="single" w:sz="4" w:space="0" w:color="auto"/>
              <w:right w:val="nil"/>
            </w:tcBorders>
            <w:shd w:val="clear" w:color="auto" w:fill="auto"/>
            <w:vAlign w:val="center"/>
          </w:tcPr>
          <w:p w:rsidR="00C57DDE" w:rsidRDefault="004B5518" w:rsidP="00AC12F8">
            <w:pPr>
              <w:pStyle w:val="TableParagraph"/>
              <w:spacing w:before="58" w:line="276" w:lineRule="auto"/>
              <w:ind w:left="12"/>
              <w:jc w:val="center"/>
              <w:rPr>
                <w:w w:val="99"/>
                <w:sz w:val="20"/>
                <w:szCs w:val="20"/>
              </w:rPr>
            </w:pPr>
            <w:r>
              <w:rPr>
                <w:w w:val="99"/>
                <w:sz w:val="20"/>
                <w:szCs w:val="20"/>
              </w:rPr>
              <w:t>6</w:t>
            </w:r>
          </w:p>
        </w:tc>
        <w:tc>
          <w:tcPr>
            <w:tcW w:w="992" w:type="dxa"/>
            <w:tcBorders>
              <w:top w:val="single" w:sz="4" w:space="0" w:color="auto"/>
              <w:left w:val="nil"/>
              <w:bottom w:val="single" w:sz="4" w:space="0" w:color="auto"/>
              <w:right w:val="nil"/>
            </w:tcBorders>
            <w:shd w:val="clear" w:color="auto" w:fill="auto"/>
            <w:vAlign w:val="center"/>
          </w:tcPr>
          <w:p w:rsidR="00C57DDE" w:rsidRPr="00AC12F8" w:rsidRDefault="004B5518" w:rsidP="00AC12F8">
            <w:pPr>
              <w:pStyle w:val="TableParagraph"/>
              <w:spacing w:before="58" w:line="276" w:lineRule="auto"/>
              <w:jc w:val="center"/>
              <w:rPr>
                <w:w w:val="99"/>
                <w:sz w:val="20"/>
                <w:szCs w:val="20"/>
              </w:rPr>
            </w:pPr>
            <w:r>
              <w:rPr>
                <w:w w:val="99"/>
                <w:sz w:val="20"/>
                <w:szCs w:val="20"/>
              </w:rPr>
              <w:t>-</w:t>
            </w:r>
          </w:p>
        </w:tc>
        <w:tc>
          <w:tcPr>
            <w:tcW w:w="709" w:type="dxa"/>
            <w:tcBorders>
              <w:top w:val="single" w:sz="4" w:space="0" w:color="auto"/>
              <w:left w:val="nil"/>
              <w:bottom w:val="single" w:sz="4" w:space="0" w:color="auto"/>
              <w:right w:val="nil"/>
            </w:tcBorders>
            <w:shd w:val="clear" w:color="auto" w:fill="auto"/>
            <w:vAlign w:val="center"/>
          </w:tcPr>
          <w:p w:rsidR="00C57DDE" w:rsidRPr="00AC12F8" w:rsidRDefault="004B5518">
            <w:pPr>
              <w:pStyle w:val="TableParagraph"/>
              <w:spacing w:before="58" w:line="276" w:lineRule="auto"/>
              <w:ind w:left="8"/>
              <w:jc w:val="center"/>
              <w:rPr>
                <w:w w:val="99"/>
                <w:sz w:val="20"/>
                <w:szCs w:val="20"/>
              </w:rPr>
            </w:pPr>
            <w:r>
              <w:rPr>
                <w:w w:val="99"/>
                <w:sz w:val="20"/>
                <w:szCs w:val="20"/>
              </w:rPr>
              <w:t>-</w:t>
            </w:r>
          </w:p>
        </w:tc>
        <w:tc>
          <w:tcPr>
            <w:tcW w:w="7371" w:type="dxa"/>
            <w:tcBorders>
              <w:top w:val="single" w:sz="8" w:space="0" w:color="000000"/>
              <w:left w:val="nil"/>
              <w:bottom w:val="single" w:sz="4" w:space="0" w:color="auto"/>
              <w:right w:val="nil"/>
            </w:tcBorders>
            <w:shd w:val="clear" w:color="auto" w:fill="auto"/>
            <w:vAlign w:val="center"/>
          </w:tcPr>
          <w:p w:rsidR="00C57DDE" w:rsidRPr="00AC12F8" w:rsidRDefault="00A748CE" w:rsidP="00C57DDE">
            <w:pPr>
              <w:pStyle w:val="TableParagraph"/>
              <w:spacing w:before="58" w:line="276" w:lineRule="auto"/>
              <w:ind w:right="28"/>
              <w:jc w:val="both"/>
              <w:rPr>
                <w:sz w:val="20"/>
                <w:szCs w:val="20"/>
              </w:rPr>
            </w:pPr>
            <w:r>
              <w:rPr>
                <w:sz w:val="20"/>
                <w:szCs w:val="20"/>
              </w:rPr>
              <w:t xml:space="preserve">İlköğretim Matematik Öğretmenliği veya Ortaöğretim Matematik Öğretmenliği </w:t>
            </w:r>
            <w:r w:rsidRPr="00AC12F8">
              <w:rPr>
                <w:sz w:val="20"/>
                <w:szCs w:val="20"/>
              </w:rPr>
              <w:t>programlarının birinden lisans mezunu olmak.</w:t>
            </w:r>
          </w:p>
        </w:tc>
      </w:tr>
      <w:tr w:rsidR="00DB615B" w:rsidRPr="00AC12F8" w:rsidTr="00AC12F8">
        <w:tblPrEx>
          <w:tblBorders>
            <w:top w:val="single" w:sz="8" w:space="0" w:color="000000"/>
            <w:left w:val="none" w:sz="0" w:space="0" w:color="auto"/>
            <w:bottom w:val="single" w:sz="8" w:space="0" w:color="000000"/>
            <w:right w:val="none" w:sz="0" w:space="0" w:color="auto"/>
            <w:insideH w:val="single" w:sz="8" w:space="0" w:color="000000"/>
            <w:insideV w:val="none" w:sz="0" w:space="0" w:color="auto"/>
          </w:tblBorders>
        </w:tblPrEx>
        <w:trPr>
          <w:trHeight w:val="492"/>
        </w:trPr>
        <w:tc>
          <w:tcPr>
            <w:tcW w:w="2841" w:type="dxa"/>
            <w:tcBorders>
              <w:bottom w:val="single" w:sz="8" w:space="0" w:color="000000"/>
              <w:right w:val="nil"/>
            </w:tcBorders>
            <w:shd w:val="clear" w:color="auto" w:fill="auto"/>
            <w:vAlign w:val="center"/>
          </w:tcPr>
          <w:p w:rsidR="00DB615B" w:rsidRPr="00AC12F8" w:rsidRDefault="00DB615B" w:rsidP="00A77EA7">
            <w:pPr>
              <w:pStyle w:val="TableParagraph"/>
              <w:spacing w:line="276" w:lineRule="auto"/>
              <w:ind w:left="57" w:right="209"/>
              <w:rPr>
                <w:b/>
                <w:sz w:val="20"/>
                <w:szCs w:val="20"/>
              </w:rPr>
            </w:pPr>
            <w:r>
              <w:rPr>
                <w:b/>
                <w:sz w:val="20"/>
                <w:szCs w:val="20"/>
              </w:rPr>
              <w:t>MATEMATİK V</w:t>
            </w:r>
            <w:r w:rsidR="009D3718">
              <w:rPr>
                <w:b/>
                <w:sz w:val="20"/>
                <w:szCs w:val="20"/>
              </w:rPr>
              <w:t>E FEN BİLGİSİ EĞİTİMİ/ FEN</w:t>
            </w:r>
            <w:r>
              <w:rPr>
                <w:b/>
                <w:sz w:val="20"/>
                <w:szCs w:val="20"/>
              </w:rPr>
              <w:t xml:space="preserve"> EĞİTİMİ</w:t>
            </w:r>
          </w:p>
        </w:tc>
        <w:tc>
          <w:tcPr>
            <w:tcW w:w="1418" w:type="dxa"/>
            <w:tcBorders>
              <w:top w:val="single" w:sz="4" w:space="0" w:color="auto"/>
              <w:left w:val="nil"/>
              <w:bottom w:val="single" w:sz="4" w:space="0" w:color="auto"/>
              <w:right w:val="nil"/>
            </w:tcBorders>
            <w:shd w:val="clear" w:color="auto" w:fill="auto"/>
            <w:vAlign w:val="center"/>
          </w:tcPr>
          <w:p w:rsidR="00DB615B" w:rsidRPr="00AC12F8" w:rsidRDefault="00DB615B" w:rsidP="00A77EA7">
            <w:pPr>
              <w:pStyle w:val="TableParagraph"/>
              <w:jc w:val="center"/>
              <w:rPr>
                <w:sz w:val="20"/>
                <w:szCs w:val="20"/>
              </w:rPr>
            </w:pPr>
            <w:r>
              <w:rPr>
                <w:sz w:val="20"/>
                <w:szCs w:val="20"/>
              </w:rPr>
              <w:t>SAY</w:t>
            </w:r>
          </w:p>
        </w:tc>
        <w:tc>
          <w:tcPr>
            <w:tcW w:w="992" w:type="dxa"/>
            <w:tcBorders>
              <w:top w:val="single" w:sz="4" w:space="0" w:color="auto"/>
              <w:left w:val="nil"/>
              <w:bottom w:val="single" w:sz="4" w:space="0" w:color="auto"/>
              <w:right w:val="nil"/>
            </w:tcBorders>
            <w:shd w:val="clear" w:color="auto" w:fill="auto"/>
            <w:vAlign w:val="center"/>
          </w:tcPr>
          <w:p w:rsidR="00DB615B" w:rsidRDefault="00DB615B" w:rsidP="00A77EA7">
            <w:pPr>
              <w:pStyle w:val="TableParagraph"/>
              <w:spacing w:before="58" w:line="276" w:lineRule="auto"/>
              <w:ind w:left="12"/>
              <w:jc w:val="center"/>
              <w:rPr>
                <w:w w:val="99"/>
                <w:sz w:val="20"/>
                <w:szCs w:val="20"/>
              </w:rPr>
            </w:pPr>
            <w:r>
              <w:rPr>
                <w:w w:val="99"/>
                <w:sz w:val="20"/>
                <w:szCs w:val="20"/>
              </w:rPr>
              <w:t>9</w:t>
            </w:r>
          </w:p>
        </w:tc>
        <w:tc>
          <w:tcPr>
            <w:tcW w:w="992" w:type="dxa"/>
            <w:tcBorders>
              <w:top w:val="single" w:sz="4" w:space="0" w:color="auto"/>
              <w:left w:val="nil"/>
              <w:bottom w:val="single" w:sz="4" w:space="0" w:color="auto"/>
              <w:right w:val="nil"/>
            </w:tcBorders>
            <w:shd w:val="clear" w:color="auto" w:fill="auto"/>
            <w:vAlign w:val="center"/>
          </w:tcPr>
          <w:p w:rsidR="00DB615B" w:rsidRPr="00AC12F8" w:rsidRDefault="00DB615B" w:rsidP="00A77EA7">
            <w:pPr>
              <w:pStyle w:val="TableParagraph"/>
              <w:spacing w:before="58" w:line="276" w:lineRule="auto"/>
              <w:jc w:val="center"/>
              <w:rPr>
                <w:w w:val="99"/>
                <w:sz w:val="20"/>
                <w:szCs w:val="20"/>
              </w:rPr>
            </w:pPr>
            <w:r>
              <w:rPr>
                <w:w w:val="99"/>
                <w:sz w:val="20"/>
                <w:szCs w:val="20"/>
              </w:rPr>
              <w:t>-</w:t>
            </w:r>
          </w:p>
        </w:tc>
        <w:tc>
          <w:tcPr>
            <w:tcW w:w="709" w:type="dxa"/>
            <w:tcBorders>
              <w:top w:val="single" w:sz="4" w:space="0" w:color="auto"/>
              <w:left w:val="nil"/>
              <w:bottom w:val="single" w:sz="4" w:space="0" w:color="auto"/>
              <w:right w:val="nil"/>
            </w:tcBorders>
            <w:shd w:val="clear" w:color="auto" w:fill="auto"/>
            <w:vAlign w:val="center"/>
          </w:tcPr>
          <w:p w:rsidR="00DB615B" w:rsidRPr="00AC12F8" w:rsidRDefault="00DB615B" w:rsidP="00A77EA7">
            <w:pPr>
              <w:pStyle w:val="TableParagraph"/>
              <w:spacing w:before="58" w:line="276" w:lineRule="auto"/>
              <w:ind w:left="8"/>
              <w:jc w:val="center"/>
              <w:rPr>
                <w:w w:val="99"/>
                <w:sz w:val="20"/>
                <w:szCs w:val="20"/>
              </w:rPr>
            </w:pPr>
            <w:r>
              <w:rPr>
                <w:w w:val="99"/>
                <w:sz w:val="20"/>
                <w:szCs w:val="20"/>
              </w:rPr>
              <w:t>-</w:t>
            </w:r>
          </w:p>
        </w:tc>
        <w:tc>
          <w:tcPr>
            <w:tcW w:w="7371" w:type="dxa"/>
            <w:tcBorders>
              <w:top w:val="single" w:sz="8" w:space="0" w:color="000000"/>
              <w:left w:val="nil"/>
              <w:bottom w:val="single" w:sz="4" w:space="0" w:color="auto"/>
              <w:right w:val="nil"/>
            </w:tcBorders>
            <w:shd w:val="clear" w:color="auto" w:fill="auto"/>
            <w:vAlign w:val="center"/>
          </w:tcPr>
          <w:p w:rsidR="00DB615B" w:rsidRPr="00AC12F8" w:rsidRDefault="00DB615B" w:rsidP="00A77EA7">
            <w:pPr>
              <w:pStyle w:val="TableParagraph"/>
              <w:spacing w:before="58" w:line="276" w:lineRule="auto"/>
              <w:ind w:right="28"/>
              <w:jc w:val="both"/>
              <w:rPr>
                <w:sz w:val="20"/>
                <w:szCs w:val="20"/>
              </w:rPr>
            </w:pPr>
            <w:r>
              <w:rPr>
                <w:sz w:val="20"/>
                <w:szCs w:val="20"/>
              </w:rPr>
              <w:t>Fen Bilgisi Öğretmenliği</w:t>
            </w:r>
            <w:r w:rsidR="008B329A">
              <w:rPr>
                <w:sz w:val="20"/>
                <w:szCs w:val="20"/>
              </w:rPr>
              <w:t>, Fizik Öğretmenliği, Kimya Öğretmenliği ve Biyoloji Öğretmenliği</w:t>
            </w:r>
            <w:r>
              <w:rPr>
                <w:sz w:val="20"/>
                <w:szCs w:val="20"/>
              </w:rPr>
              <w:t xml:space="preserve"> </w:t>
            </w:r>
            <w:r w:rsidRPr="00AC12F8">
              <w:rPr>
                <w:sz w:val="20"/>
                <w:szCs w:val="20"/>
              </w:rPr>
              <w:t>programlarının birinden lisans mezunu olmak.</w:t>
            </w:r>
          </w:p>
        </w:tc>
      </w:tr>
      <w:tr w:rsidR="00374FCA" w:rsidRPr="00AC12F8" w:rsidTr="00AC12F8">
        <w:tblPrEx>
          <w:tblBorders>
            <w:top w:val="single" w:sz="8" w:space="0" w:color="000000"/>
            <w:left w:val="none" w:sz="0" w:space="0" w:color="auto"/>
            <w:bottom w:val="single" w:sz="8" w:space="0" w:color="000000"/>
            <w:right w:val="none" w:sz="0" w:space="0" w:color="auto"/>
            <w:insideH w:val="single" w:sz="8" w:space="0" w:color="000000"/>
            <w:insideV w:val="none" w:sz="0" w:space="0" w:color="auto"/>
          </w:tblBorders>
        </w:tblPrEx>
        <w:trPr>
          <w:trHeight w:val="492"/>
        </w:trPr>
        <w:tc>
          <w:tcPr>
            <w:tcW w:w="2841" w:type="dxa"/>
            <w:tcBorders>
              <w:bottom w:val="single" w:sz="8" w:space="0" w:color="000000"/>
              <w:right w:val="nil"/>
            </w:tcBorders>
            <w:shd w:val="clear" w:color="auto" w:fill="auto"/>
            <w:vAlign w:val="center"/>
          </w:tcPr>
          <w:p w:rsidR="00374FCA" w:rsidRDefault="00374FCA" w:rsidP="00A77EA7">
            <w:pPr>
              <w:pStyle w:val="TableParagraph"/>
              <w:spacing w:line="276" w:lineRule="auto"/>
              <w:ind w:left="57" w:right="209"/>
              <w:rPr>
                <w:b/>
                <w:sz w:val="20"/>
                <w:szCs w:val="20"/>
              </w:rPr>
            </w:pPr>
            <w:r>
              <w:rPr>
                <w:b/>
                <w:sz w:val="20"/>
                <w:szCs w:val="20"/>
              </w:rPr>
              <w:t>MATEMATİK</w:t>
            </w:r>
          </w:p>
        </w:tc>
        <w:tc>
          <w:tcPr>
            <w:tcW w:w="1418" w:type="dxa"/>
            <w:tcBorders>
              <w:top w:val="single" w:sz="4" w:space="0" w:color="auto"/>
              <w:left w:val="nil"/>
              <w:bottom w:val="single" w:sz="4" w:space="0" w:color="auto"/>
              <w:right w:val="nil"/>
            </w:tcBorders>
            <w:shd w:val="clear" w:color="auto" w:fill="auto"/>
            <w:vAlign w:val="center"/>
          </w:tcPr>
          <w:p w:rsidR="00374FCA" w:rsidRDefault="00374FCA" w:rsidP="00A77EA7">
            <w:pPr>
              <w:pStyle w:val="TableParagraph"/>
              <w:jc w:val="center"/>
              <w:rPr>
                <w:sz w:val="20"/>
                <w:szCs w:val="20"/>
              </w:rPr>
            </w:pPr>
            <w:r>
              <w:rPr>
                <w:sz w:val="20"/>
                <w:szCs w:val="20"/>
              </w:rPr>
              <w:t>SAY</w:t>
            </w:r>
          </w:p>
        </w:tc>
        <w:tc>
          <w:tcPr>
            <w:tcW w:w="992" w:type="dxa"/>
            <w:tcBorders>
              <w:top w:val="single" w:sz="4" w:space="0" w:color="auto"/>
              <w:left w:val="nil"/>
              <w:bottom w:val="single" w:sz="4" w:space="0" w:color="auto"/>
              <w:right w:val="nil"/>
            </w:tcBorders>
            <w:shd w:val="clear" w:color="auto" w:fill="auto"/>
            <w:vAlign w:val="center"/>
          </w:tcPr>
          <w:p w:rsidR="00374FCA" w:rsidRDefault="00374FCA" w:rsidP="00A77EA7">
            <w:pPr>
              <w:pStyle w:val="TableParagraph"/>
              <w:spacing w:before="58" w:line="276" w:lineRule="auto"/>
              <w:ind w:left="12"/>
              <w:jc w:val="center"/>
              <w:rPr>
                <w:w w:val="99"/>
                <w:sz w:val="20"/>
                <w:szCs w:val="20"/>
              </w:rPr>
            </w:pPr>
            <w:r>
              <w:rPr>
                <w:w w:val="99"/>
                <w:sz w:val="20"/>
                <w:szCs w:val="20"/>
              </w:rPr>
              <w:t>10</w:t>
            </w:r>
          </w:p>
        </w:tc>
        <w:tc>
          <w:tcPr>
            <w:tcW w:w="992" w:type="dxa"/>
            <w:tcBorders>
              <w:top w:val="single" w:sz="4" w:space="0" w:color="auto"/>
              <w:left w:val="nil"/>
              <w:bottom w:val="single" w:sz="4" w:space="0" w:color="auto"/>
              <w:right w:val="nil"/>
            </w:tcBorders>
            <w:shd w:val="clear" w:color="auto" w:fill="auto"/>
            <w:vAlign w:val="center"/>
          </w:tcPr>
          <w:p w:rsidR="00374FCA" w:rsidRDefault="00374FCA" w:rsidP="00A77EA7">
            <w:pPr>
              <w:pStyle w:val="TableParagraph"/>
              <w:spacing w:before="58" w:line="276" w:lineRule="auto"/>
              <w:jc w:val="center"/>
              <w:rPr>
                <w:w w:val="99"/>
                <w:sz w:val="20"/>
                <w:szCs w:val="20"/>
              </w:rPr>
            </w:pPr>
            <w:r>
              <w:rPr>
                <w:w w:val="99"/>
                <w:sz w:val="20"/>
                <w:szCs w:val="20"/>
              </w:rPr>
              <w:t>-</w:t>
            </w:r>
          </w:p>
        </w:tc>
        <w:tc>
          <w:tcPr>
            <w:tcW w:w="709" w:type="dxa"/>
            <w:tcBorders>
              <w:top w:val="single" w:sz="4" w:space="0" w:color="auto"/>
              <w:left w:val="nil"/>
              <w:bottom w:val="single" w:sz="4" w:space="0" w:color="auto"/>
              <w:right w:val="nil"/>
            </w:tcBorders>
            <w:shd w:val="clear" w:color="auto" w:fill="auto"/>
            <w:vAlign w:val="center"/>
          </w:tcPr>
          <w:p w:rsidR="00374FCA" w:rsidRDefault="00374FCA" w:rsidP="00A77EA7">
            <w:pPr>
              <w:pStyle w:val="TableParagraph"/>
              <w:spacing w:before="58" w:line="276" w:lineRule="auto"/>
              <w:ind w:left="8"/>
              <w:jc w:val="center"/>
              <w:rPr>
                <w:w w:val="99"/>
                <w:sz w:val="20"/>
                <w:szCs w:val="20"/>
              </w:rPr>
            </w:pPr>
            <w:r>
              <w:rPr>
                <w:w w:val="99"/>
                <w:sz w:val="20"/>
                <w:szCs w:val="20"/>
              </w:rPr>
              <w:t>-</w:t>
            </w:r>
          </w:p>
        </w:tc>
        <w:tc>
          <w:tcPr>
            <w:tcW w:w="7371" w:type="dxa"/>
            <w:tcBorders>
              <w:top w:val="single" w:sz="8" w:space="0" w:color="000000"/>
              <w:left w:val="nil"/>
              <w:bottom w:val="single" w:sz="4" w:space="0" w:color="auto"/>
              <w:right w:val="nil"/>
            </w:tcBorders>
            <w:shd w:val="clear" w:color="auto" w:fill="auto"/>
            <w:vAlign w:val="center"/>
          </w:tcPr>
          <w:p w:rsidR="00374FCA" w:rsidRDefault="00374FCA" w:rsidP="00A77EA7">
            <w:pPr>
              <w:pStyle w:val="TableParagraph"/>
              <w:spacing w:before="58" w:line="276" w:lineRule="auto"/>
              <w:ind w:right="28"/>
              <w:jc w:val="both"/>
              <w:rPr>
                <w:sz w:val="20"/>
                <w:szCs w:val="20"/>
              </w:rPr>
            </w:pPr>
            <w:r>
              <w:rPr>
                <w:sz w:val="20"/>
                <w:szCs w:val="20"/>
              </w:rPr>
              <w:t>Matematik, Matematik ve Bilgisayar Bilimleri ya da Matematik Mühendisliği</w:t>
            </w:r>
            <w:r w:rsidR="00AB331C">
              <w:rPr>
                <w:sz w:val="20"/>
                <w:szCs w:val="20"/>
              </w:rPr>
              <w:t xml:space="preserve"> </w:t>
            </w:r>
            <w:r w:rsidR="00AB331C" w:rsidRPr="00AC12F8">
              <w:rPr>
                <w:sz w:val="20"/>
                <w:szCs w:val="20"/>
              </w:rPr>
              <w:t>programlarının birinden lisans mezunu olmak.</w:t>
            </w:r>
          </w:p>
        </w:tc>
      </w:tr>
      <w:tr w:rsidR="00DB615B" w:rsidRPr="00AC12F8" w:rsidTr="00AC12F8">
        <w:tblPrEx>
          <w:tblBorders>
            <w:top w:val="single" w:sz="8" w:space="0" w:color="000000"/>
            <w:left w:val="none" w:sz="0" w:space="0" w:color="auto"/>
            <w:bottom w:val="single" w:sz="8" w:space="0" w:color="000000"/>
            <w:right w:val="none" w:sz="0" w:space="0" w:color="auto"/>
            <w:insideH w:val="single" w:sz="8" w:space="0" w:color="000000"/>
            <w:insideV w:val="none" w:sz="0" w:space="0" w:color="auto"/>
          </w:tblBorders>
        </w:tblPrEx>
        <w:trPr>
          <w:trHeight w:val="698"/>
        </w:trPr>
        <w:tc>
          <w:tcPr>
            <w:tcW w:w="2841" w:type="dxa"/>
            <w:tcBorders>
              <w:right w:val="nil"/>
            </w:tcBorders>
            <w:shd w:val="clear" w:color="auto" w:fill="auto"/>
            <w:vAlign w:val="center"/>
          </w:tcPr>
          <w:p w:rsidR="00DB615B" w:rsidRPr="00AC12F8" w:rsidRDefault="00DB615B">
            <w:pPr>
              <w:pStyle w:val="TableParagraph"/>
              <w:spacing w:line="276" w:lineRule="auto"/>
              <w:ind w:left="57"/>
              <w:rPr>
                <w:b/>
                <w:sz w:val="20"/>
                <w:szCs w:val="20"/>
              </w:rPr>
            </w:pPr>
            <w:r w:rsidRPr="00AC12F8">
              <w:rPr>
                <w:b/>
                <w:sz w:val="20"/>
                <w:szCs w:val="20"/>
              </w:rPr>
              <w:t xml:space="preserve">MOLEKÜLER BİYOLOJİ VE GENETİK </w:t>
            </w:r>
          </w:p>
        </w:tc>
        <w:tc>
          <w:tcPr>
            <w:tcW w:w="1418" w:type="dxa"/>
            <w:tcBorders>
              <w:top w:val="single" w:sz="4" w:space="0" w:color="auto"/>
              <w:left w:val="nil"/>
              <w:bottom w:val="single" w:sz="4" w:space="0" w:color="auto"/>
              <w:right w:val="nil"/>
            </w:tcBorders>
            <w:shd w:val="clear" w:color="auto" w:fill="auto"/>
            <w:vAlign w:val="center"/>
          </w:tcPr>
          <w:p w:rsidR="00DB615B" w:rsidRPr="00AC12F8" w:rsidRDefault="00DB615B" w:rsidP="00AC12F8">
            <w:pPr>
              <w:pStyle w:val="TableParagraph"/>
              <w:spacing w:line="276" w:lineRule="auto"/>
              <w:jc w:val="center"/>
              <w:rPr>
                <w:sz w:val="20"/>
                <w:szCs w:val="20"/>
              </w:rPr>
            </w:pPr>
            <w:r w:rsidRPr="00AC12F8">
              <w:rPr>
                <w:sz w:val="20"/>
                <w:szCs w:val="20"/>
              </w:rPr>
              <w:t>SAY</w:t>
            </w:r>
          </w:p>
        </w:tc>
        <w:tc>
          <w:tcPr>
            <w:tcW w:w="992" w:type="dxa"/>
            <w:tcBorders>
              <w:top w:val="single" w:sz="4" w:space="0" w:color="auto"/>
              <w:left w:val="nil"/>
              <w:bottom w:val="single" w:sz="4" w:space="0" w:color="auto"/>
              <w:right w:val="nil"/>
            </w:tcBorders>
            <w:shd w:val="clear" w:color="auto" w:fill="auto"/>
            <w:vAlign w:val="center"/>
          </w:tcPr>
          <w:p w:rsidR="00DB615B" w:rsidRPr="00AC12F8" w:rsidRDefault="00AB331C" w:rsidP="00AC12F8">
            <w:pPr>
              <w:pStyle w:val="TableParagraph"/>
              <w:spacing w:line="276" w:lineRule="auto"/>
              <w:jc w:val="center"/>
              <w:rPr>
                <w:sz w:val="20"/>
                <w:szCs w:val="20"/>
              </w:rPr>
            </w:pPr>
            <w:r>
              <w:rPr>
                <w:sz w:val="20"/>
                <w:szCs w:val="20"/>
              </w:rPr>
              <w:t>8</w:t>
            </w:r>
          </w:p>
        </w:tc>
        <w:tc>
          <w:tcPr>
            <w:tcW w:w="992" w:type="dxa"/>
            <w:tcBorders>
              <w:top w:val="single" w:sz="4" w:space="0" w:color="auto"/>
              <w:left w:val="nil"/>
              <w:bottom w:val="single" w:sz="4" w:space="0" w:color="auto"/>
              <w:right w:val="nil"/>
            </w:tcBorders>
            <w:shd w:val="clear" w:color="auto" w:fill="auto"/>
            <w:vAlign w:val="center"/>
          </w:tcPr>
          <w:p w:rsidR="00DB615B" w:rsidRPr="00AC12F8" w:rsidRDefault="00DB615B" w:rsidP="00AC12F8">
            <w:pPr>
              <w:pStyle w:val="TableParagraph"/>
              <w:spacing w:line="276" w:lineRule="auto"/>
              <w:jc w:val="center"/>
              <w:rPr>
                <w:sz w:val="20"/>
                <w:szCs w:val="20"/>
              </w:rPr>
            </w:pPr>
            <w:r w:rsidRPr="00AC12F8">
              <w:rPr>
                <w:sz w:val="20"/>
                <w:szCs w:val="20"/>
              </w:rPr>
              <w:t>2</w:t>
            </w:r>
          </w:p>
        </w:tc>
        <w:tc>
          <w:tcPr>
            <w:tcW w:w="709" w:type="dxa"/>
            <w:tcBorders>
              <w:top w:val="single" w:sz="4" w:space="0" w:color="auto"/>
              <w:left w:val="nil"/>
              <w:bottom w:val="single" w:sz="4" w:space="0" w:color="auto"/>
              <w:right w:val="nil"/>
            </w:tcBorders>
            <w:shd w:val="clear" w:color="auto" w:fill="auto"/>
            <w:vAlign w:val="center"/>
          </w:tcPr>
          <w:p w:rsidR="00DB615B" w:rsidRPr="00AC12F8" w:rsidRDefault="00DB615B">
            <w:pPr>
              <w:pStyle w:val="TableParagraph"/>
              <w:spacing w:line="276" w:lineRule="auto"/>
              <w:jc w:val="center"/>
              <w:rPr>
                <w:sz w:val="20"/>
                <w:szCs w:val="20"/>
              </w:rPr>
            </w:pPr>
            <w:r w:rsidRPr="00AC12F8">
              <w:rPr>
                <w:sz w:val="20"/>
                <w:szCs w:val="20"/>
              </w:rPr>
              <w:t>-</w:t>
            </w:r>
          </w:p>
        </w:tc>
        <w:tc>
          <w:tcPr>
            <w:tcW w:w="7371" w:type="dxa"/>
            <w:tcBorders>
              <w:top w:val="single" w:sz="4" w:space="0" w:color="auto"/>
              <w:left w:val="nil"/>
              <w:bottom w:val="single" w:sz="4" w:space="0" w:color="auto"/>
              <w:right w:val="nil"/>
            </w:tcBorders>
            <w:shd w:val="clear" w:color="auto" w:fill="auto"/>
            <w:vAlign w:val="center"/>
          </w:tcPr>
          <w:p w:rsidR="00DB615B" w:rsidRPr="00AC12F8" w:rsidRDefault="00BE77EE" w:rsidP="00AC12F8">
            <w:pPr>
              <w:pStyle w:val="TableParagraph"/>
              <w:jc w:val="both"/>
              <w:rPr>
                <w:sz w:val="20"/>
                <w:szCs w:val="20"/>
              </w:rPr>
            </w:pPr>
            <w:r w:rsidRPr="00AC12F8">
              <w:rPr>
                <w:sz w:val="20"/>
                <w:szCs w:val="20"/>
              </w:rPr>
              <w:t>Lisans mezunu olmak.</w:t>
            </w:r>
          </w:p>
        </w:tc>
      </w:tr>
      <w:tr w:rsidR="00DB615B" w:rsidRPr="00AC12F8" w:rsidTr="00AC12F8">
        <w:tblPrEx>
          <w:tblBorders>
            <w:top w:val="single" w:sz="8" w:space="0" w:color="000000"/>
            <w:left w:val="none" w:sz="0" w:space="0" w:color="auto"/>
            <w:bottom w:val="single" w:sz="8" w:space="0" w:color="000000"/>
            <w:right w:val="none" w:sz="0" w:space="0" w:color="auto"/>
            <w:insideH w:val="single" w:sz="8" w:space="0" w:color="000000"/>
            <w:insideV w:val="none" w:sz="0" w:space="0" w:color="auto"/>
          </w:tblBorders>
        </w:tblPrEx>
        <w:trPr>
          <w:trHeight w:val="398"/>
        </w:trPr>
        <w:tc>
          <w:tcPr>
            <w:tcW w:w="2841" w:type="dxa"/>
            <w:tcBorders>
              <w:right w:val="nil"/>
            </w:tcBorders>
            <w:shd w:val="clear" w:color="auto" w:fill="auto"/>
            <w:vAlign w:val="center"/>
          </w:tcPr>
          <w:p w:rsidR="00DB615B" w:rsidRPr="00AC12F8" w:rsidRDefault="00DB615B" w:rsidP="004E5061">
            <w:pPr>
              <w:pStyle w:val="TableParagraph"/>
              <w:spacing w:line="276" w:lineRule="auto"/>
              <w:ind w:left="57"/>
              <w:rPr>
                <w:b/>
                <w:sz w:val="20"/>
                <w:szCs w:val="20"/>
              </w:rPr>
            </w:pPr>
            <w:r w:rsidRPr="00AC12F8">
              <w:rPr>
                <w:b/>
                <w:sz w:val="20"/>
                <w:szCs w:val="20"/>
              </w:rPr>
              <w:t xml:space="preserve">ORTA DOĞU VE GÖÇ ARAŞTIRMALARI </w:t>
            </w:r>
          </w:p>
        </w:tc>
        <w:tc>
          <w:tcPr>
            <w:tcW w:w="1418" w:type="dxa"/>
            <w:tcBorders>
              <w:top w:val="single" w:sz="4" w:space="0" w:color="auto"/>
              <w:left w:val="nil"/>
              <w:bottom w:val="single" w:sz="4" w:space="0" w:color="auto"/>
              <w:right w:val="nil"/>
            </w:tcBorders>
            <w:shd w:val="clear" w:color="auto" w:fill="auto"/>
            <w:vAlign w:val="center"/>
          </w:tcPr>
          <w:p w:rsidR="00DB615B" w:rsidRPr="00AC12F8" w:rsidRDefault="00AA585F" w:rsidP="00AC12F8">
            <w:pPr>
              <w:pStyle w:val="TableParagraph"/>
              <w:spacing w:line="276" w:lineRule="auto"/>
              <w:jc w:val="center"/>
              <w:rPr>
                <w:sz w:val="20"/>
                <w:szCs w:val="20"/>
              </w:rPr>
            </w:pPr>
            <w:r>
              <w:rPr>
                <w:sz w:val="20"/>
                <w:szCs w:val="20"/>
              </w:rPr>
              <w:t>SÖZ</w:t>
            </w:r>
          </w:p>
        </w:tc>
        <w:tc>
          <w:tcPr>
            <w:tcW w:w="992" w:type="dxa"/>
            <w:tcBorders>
              <w:top w:val="single" w:sz="4" w:space="0" w:color="auto"/>
              <w:left w:val="nil"/>
              <w:bottom w:val="single" w:sz="4" w:space="0" w:color="auto"/>
              <w:right w:val="nil"/>
            </w:tcBorders>
            <w:shd w:val="clear" w:color="auto" w:fill="auto"/>
            <w:vAlign w:val="center"/>
          </w:tcPr>
          <w:p w:rsidR="00DB615B" w:rsidRPr="00AC12F8" w:rsidRDefault="00DB615B" w:rsidP="00AC12F8">
            <w:pPr>
              <w:pStyle w:val="TableParagraph"/>
              <w:spacing w:line="276" w:lineRule="auto"/>
              <w:jc w:val="center"/>
              <w:rPr>
                <w:sz w:val="20"/>
                <w:szCs w:val="20"/>
              </w:rPr>
            </w:pPr>
            <w:r w:rsidRPr="00AC12F8">
              <w:rPr>
                <w:sz w:val="20"/>
                <w:szCs w:val="20"/>
              </w:rPr>
              <w:t>2</w:t>
            </w:r>
            <w:r w:rsidR="00AA585F">
              <w:rPr>
                <w:sz w:val="20"/>
                <w:szCs w:val="20"/>
              </w:rPr>
              <w:t>4</w:t>
            </w:r>
          </w:p>
        </w:tc>
        <w:tc>
          <w:tcPr>
            <w:tcW w:w="992" w:type="dxa"/>
            <w:tcBorders>
              <w:top w:val="single" w:sz="4" w:space="0" w:color="auto"/>
              <w:left w:val="nil"/>
              <w:bottom w:val="single" w:sz="4" w:space="0" w:color="auto"/>
              <w:right w:val="nil"/>
            </w:tcBorders>
            <w:shd w:val="clear" w:color="auto" w:fill="auto"/>
            <w:vAlign w:val="center"/>
          </w:tcPr>
          <w:p w:rsidR="00DB615B" w:rsidRPr="00AC12F8" w:rsidRDefault="003A6C62" w:rsidP="00AC12F8">
            <w:pPr>
              <w:pStyle w:val="TableParagraph"/>
              <w:spacing w:line="276" w:lineRule="auto"/>
              <w:jc w:val="center"/>
              <w:rPr>
                <w:sz w:val="20"/>
                <w:szCs w:val="20"/>
              </w:rPr>
            </w:pPr>
            <w:r>
              <w:rPr>
                <w:sz w:val="20"/>
                <w:szCs w:val="20"/>
              </w:rPr>
              <w:t>4</w:t>
            </w:r>
          </w:p>
        </w:tc>
        <w:tc>
          <w:tcPr>
            <w:tcW w:w="709" w:type="dxa"/>
            <w:tcBorders>
              <w:top w:val="single" w:sz="4" w:space="0" w:color="auto"/>
              <w:left w:val="nil"/>
              <w:bottom w:val="single" w:sz="4" w:space="0" w:color="auto"/>
              <w:right w:val="nil"/>
            </w:tcBorders>
            <w:shd w:val="clear" w:color="auto" w:fill="auto"/>
            <w:vAlign w:val="center"/>
          </w:tcPr>
          <w:p w:rsidR="00DB615B" w:rsidRPr="00AC12F8" w:rsidRDefault="00DB615B" w:rsidP="004E5061">
            <w:pPr>
              <w:pStyle w:val="TableParagraph"/>
              <w:spacing w:line="276" w:lineRule="auto"/>
              <w:jc w:val="center"/>
              <w:rPr>
                <w:sz w:val="20"/>
                <w:szCs w:val="20"/>
              </w:rPr>
            </w:pPr>
            <w:r w:rsidRPr="00AC12F8">
              <w:rPr>
                <w:sz w:val="20"/>
                <w:szCs w:val="20"/>
              </w:rPr>
              <w:t>-</w:t>
            </w:r>
          </w:p>
        </w:tc>
        <w:tc>
          <w:tcPr>
            <w:tcW w:w="7371" w:type="dxa"/>
            <w:tcBorders>
              <w:top w:val="single" w:sz="4" w:space="0" w:color="auto"/>
              <w:left w:val="nil"/>
              <w:bottom w:val="single" w:sz="4" w:space="0" w:color="auto"/>
              <w:right w:val="nil"/>
            </w:tcBorders>
            <w:shd w:val="clear" w:color="auto" w:fill="auto"/>
            <w:vAlign w:val="center"/>
          </w:tcPr>
          <w:p w:rsidR="00DB615B" w:rsidRPr="00AC12F8" w:rsidRDefault="00DB615B" w:rsidP="00AC12F8">
            <w:pPr>
              <w:pStyle w:val="TableParagraph"/>
              <w:spacing w:before="2" w:line="276" w:lineRule="auto"/>
              <w:ind w:right="28"/>
              <w:jc w:val="both"/>
              <w:rPr>
                <w:sz w:val="20"/>
                <w:szCs w:val="20"/>
              </w:rPr>
            </w:pPr>
            <w:r w:rsidRPr="004770AC">
              <w:rPr>
                <w:sz w:val="20"/>
                <w:szCs w:val="20"/>
              </w:rPr>
              <w:t>Tarih, Coğrafya, Sosyoloji, Sosyal Hizmet, Psikoloji, Antropoloji, Arap Dili ve Edebiyatı, Siyaset Bilimi ve Kamu Yönetimi, Kamu Yönetimi, Hukuk, Uluslararası İlişkiler, İktisat, İletişim, İlahiyat, İslami İlimle</w:t>
            </w:r>
            <w:r w:rsidR="00611B28">
              <w:rPr>
                <w:sz w:val="20"/>
                <w:szCs w:val="20"/>
              </w:rPr>
              <w:t>r, Sosyal Bilgiler Öğretmenliği, Rehberlik ve Psikolojik Danışmanlık</w:t>
            </w:r>
            <w:r w:rsidR="004B7709">
              <w:rPr>
                <w:sz w:val="20"/>
                <w:szCs w:val="20"/>
              </w:rPr>
              <w:t>, Sanat Tarihi</w:t>
            </w:r>
            <w:r w:rsidR="00611B28">
              <w:rPr>
                <w:sz w:val="20"/>
                <w:szCs w:val="20"/>
              </w:rPr>
              <w:t xml:space="preserve"> </w:t>
            </w:r>
            <w:r w:rsidRPr="004770AC">
              <w:rPr>
                <w:sz w:val="20"/>
                <w:szCs w:val="20"/>
              </w:rPr>
              <w:t>lisans programlarının birinden mezun olmak.</w:t>
            </w:r>
          </w:p>
        </w:tc>
      </w:tr>
      <w:tr w:rsidR="003A6C62" w:rsidRPr="00AC12F8" w:rsidTr="00AC12F8">
        <w:tblPrEx>
          <w:tblBorders>
            <w:top w:val="single" w:sz="8" w:space="0" w:color="000000"/>
            <w:left w:val="none" w:sz="0" w:space="0" w:color="auto"/>
            <w:bottom w:val="single" w:sz="8" w:space="0" w:color="000000"/>
            <w:right w:val="none" w:sz="0" w:space="0" w:color="auto"/>
            <w:insideH w:val="single" w:sz="8" w:space="0" w:color="000000"/>
            <w:insideV w:val="none" w:sz="0" w:space="0" w:color="auto"/>
          </w:tblBorders>
        </w:tblPrEx>
        <w:trPr>
          <w:trHeight w:val="398"/>
        </w:trPr>
        <w:tc>
          <w:tcPr>
            <w:tcW w:w="2841" w:type="dxa"/>
            <w:tcBorders>
              <w:right w:val="nil"/>
            </w:tcBorders>
            <w:shd w:val="clear" w:color="auto" w:fill="auto"/>
            <w:vAlign w:val="center"/>
          </w:tcPr>
          <w:p w:rsidR="003A6C62" w:rsidRPr="00AC12F8" w:rsidRDefault="003A6C62" w:rsidP="004E5061">
            <w:pPr>
              <w:pStyle w:val="TableParagraph"/>
              <w:spacing w:line="276" w:lineRule="auto"/>
              <w:ind w:left="57"/>
              <w:rPr>
                <w:b/>
                <w:sz w:val="20"/>
                <w:szCs w:val="20"/>
              </w:rPr>
            </w:pPr>
            <w:r>
              <w:rPr>
                <w:b/>
                <w:sz w:val="20"/>
                <w:szCs w:val="20"/>
              </w:rPr>
              <w:t>SAĞLIK YÖNETİMİ</w:t>
            </w:r>
          </w:p>
        </w:tc>
        <w:tc>
          <w:tcPr>
            <w:tcW w:w="1418" w:type="dxa"/>
            <w:tcBorders>
              <w:top w:val="single" w:sz="4" w:space="0" w:color="auto"/>
              <w:left w:val="nil"/>
              <w:bottom w:val="single" w:sz="4" w:space="0" w:color="auto"/>
              <w:right w:val="nil"/>
            </w:tcBorders>
            <w:shd w:val="clear" w:color="auto" w:fill="auto"/>
            <w:vAlign w:val="center"/>
          </w:tcPr>
          <w:p w:rsidR="003A6C62" w:rsidRDefault="003A6C62" w:rsidP="00AC12F8">
            <w:pPr>
              <w:pStyle w:val="TableParagraph"/>
              <w:spacing w:line="276" w:lineRule="auto"/>
              <w:jc w:val="center"/>
              <w:rPr>
                <w:sz w:val="20"/>
                <w:szCs w:val="20"/>
              </w:rPr>
            </w:pPr>
            <w:r>
              <w:rPr>
                <w:sz w:val="20"/>
                <w:szCs w:val="20"/>
              </w:rPr>
              <w:t>EA</w:t>
            </w:r>
          </w:p>
        </w:tc>
        <w:tc>
          <w:tcPr>
            <w:tcW w:w="992" w:type="dxa"/>
            <w:tcBorders>
              <w:top w:val="single" w:sz="4" w:space="0" w:color="auto"/>
              <w:left w:val="nil"/>
              <w:bottom w:val="single" w:sz="4" w:space="0" w:color="auto"/>
              <w:right w:val="nil"/>
            </w:tcBorders>
            <w:shd w:val="clear" w:color="auto" w:fill="auto"/>
            <w:vAlign w:val="center"/>
          </w:tcPr>
          <w:p w:rsidR="003A6C62" w:rsidRPr="00AC12F8" w:rsidRDefault="003A6C62" w:rsidP="00AC12F8">
            <w:pPr>
              <w:pStyle w:val="TableParagraph"/>
              <w:spacing w:line="276" w:lineRule="auto"/>
              <w:jc w:val="center"/>
              <w:rPr>
                <w:sz w:val="20"/>
                <w:szCs w:val="20"/>
              </w:rPr>
            </w:pPr>
            <w:r>
              <w:rPr>
                <w:sz w:val="20"/>
                <w:szCs w:val="20"/>
              </w:rPr>
              <w:t>8</w:t>
            </w:r>
          </w:p>
        </w:tc>
        <w:tc>
          <w:tcPr>
            <w:tcW w:w="992" w:type="dxa"/>
            <w:tcBorders>
              <w:top w:val="single" w:sz="4" w:space="0" w:color="auto"/>
              <w:left w:val="nil"/>
              <w:bottom w:val="single" w:sz="4" w:space="0" w:color="auto"/>
              <w:right w:val="nil"/>
            </w:tcBorders>
            <w:shd w:val="clear" w:color="auto" w:fill="auto"/>
            <w:vAlign w:val="center"/>
          </w:tcPr>
          <w:p w:rsidR="003A6C62" w:rsidRDefault="00511931" w:rsidP="00AC12F8">
            <w:pPr>
              <w:pStyle w:val="TableParagraph"/>
              <w:spacing w:line="276" w:lineRule="auto"/>
              <w:jc w:val="center"/>
              <w:rPr>
                <w:sz w:val="20"/>
                <w:szCs w:val="20"/>
              </w:rPr>
            </w:pPr>
            <w:r>
              <w:rPr>
                <w:sz w:val="20"/>
                <w:szCs w:val="20"/>
              </w:rPr>
              <w:t>-</w:t>
            </w:r>
          </w:p>
        </w:tc>
        <w:tc>
          <w:tcPr>
            <w:tcW w:w="709" w:type="dxa"/>
            <w:tcBorders>
              <w:top w:val="single" w:sz="4" w:space="0" w:color="auto"/>
              <w:left w:val="nil"/>
              <w:bottom w:val="single" w:sz="4" w:space="0" w:color="auto"/>
              <w:right w:val="nil"/>
            </w:tcBorders>
            <w:shd w:val="clear" w:color="auto" w:fill="auto"/>
            <w:vAlign w:val="center"/>
          </w:tcPr>
          <w:p w:rsidR="003A6C62" w:rsidRPr="00AC12F8" w:rsidRDefault="00511931" w:rsidP="004E5061">
            <w:pPr>
              <w:pStyle w:val="TableParagraph"/>
              <w:spacing w:line="276" w:lineRule="auto"/>
              <w:jc w:val="center"/>
              <w:rPr>
                <w:sz w:val="20"/>
                <w:szCs w:val="20"/>
              </w:rPr>
            </w:pPr>
            <w:r>
              <w:rPr>
                <w:sz w:val="20"/>
                <w:szCs w:val="20"/>
              </w:rPr>
              <w:t>-</w:t>
            </w:r>
          </w:p>
        </w:tc>
        <w:tc>
          <w:tcPr>
            <w:tcW w:w="7371" w:type="dxa"/>
            <w:tcBorders>
              <w:top w:val="single" w:sz="4" w:space="0" w:color="auto"/>
              <w:left w:val="nil"/>
              <w:bottom w:val="single" w:sz="4" w:space="0" w:color="auto"/>
              <w:right w:val="nil"/>
            </w:tcBorders>
            <w:shd w:val="clear" w:color="auto" w:fill="auto"/>
            <w:vAlign w:val="center"/>
          </w:tcPr>
          <w:p w:rsidR="003A6C62" w:rsidRPr="00AC12F8" w:rsidRDefault="00703DA4" w:rsidP="00AC12F8">
            <w:pPr>
              <w:pStyle w:val="TableParagraph"/>
              <w:spacing w:before="2" w:line="276" w:lineRule="auto"/>
              <w:ind w:right="28"/>
              <w:jc w:val="both"/>
              <w:rPr>
                <w:sz w:val="20"/>
                <w:szCs w:val="20"/>
              </w:rPr>
            </w:pPr>
            <w:r>
              <w:rPr>
                <w:sz w:val="20"/>
                <w:szCs w:val="20"/>
              </w:rPr>
              <w:t xml:space="preserve">Sağlık Yönetimi, Sağlık Kurumları ve Hastane Yönetimi, </w:t>
            </w:r>
            <w:r w:rsidR="006921CF">
              <w:rPr>
                <w:sz w:val="20"/>
                <w:szCs w:val="20"/>
              </w:rPr>
              <w:t xml:space="preserve">Sağlık Kurumları İşletmeciliği, Sağlık İdaresi veya Sağlık Kurumları Yöneticiliği </w:t>
            </w:r>
            <w:r w:rsidR="006921CF" w:rsidRPr="00EF15A0">
              <w:rPr>
                <w:sz w:val="20"/>
                <w:szCs w:val="20"/>
              </w:rPr>
              <w:t>veya İİBF veya Sağlık Bilimleri Fakültesi programlarının birinden Lisans mezunu olmak</w:t>
            </w:r>
          </w:p>
        </w:tc>
      </w:tr>
      <w:tr w:rsidR="00511931" w:rsidRPr="00AC12F8" w:rsidTr="00AC12F8">
        <w:tblPrEx>
          <w:tblBorders>
            <w:top w:val="single" w:sz="8" w:space="0" w:color="000000"/>
            <w:left w:val="none" w:sz="0" w:space="0" w:color="auto"/>
            <w:bottom w:val="single" w:sz="8" w:space="0" w:color="000000"/>
            <w:right w:val="none" w:sz="0" w:space="0" w:color="auto"/>
            <w:insideH w:val="single" w:sz="8" w:space="0" w:color="000000"/>
            <w:insideV w:val="none" w:sz="0" w:space="0" w:color="auto"/>
          </w:tblBorders>
        </w:tblPrEx>
        <w:trPr>
          <w:trHeight w:val="398"/>
        </w:trPr>
        <w:tc>
          <w:tcPr>
            <w:tcW w:w="2841" w:type="dxa"/>
            <w:tcBorders>
              <w:right w:val="nil"/>
            </w:tcBorders>
            <w:shd w:val="clear" w:color="auto" w:fill="auto"/>
            <w:vAlign w:val="center"/>
          </w:tcPr>
          <w:p w:rsidR="00511931" w:rsidRDefault="00511931" w:rsidP="004E5061">
            <w:pPr>
              <w:pStyle w:val="TableParagraph"/>
              <w:spacing w:line="276" w:lineRule="auto"/>
              <w:ind w:left="57"/>
              <w:rPr>
                <w:b/>
                <w:sz w:val="20"/>
                <w:szCs w:val="20"/>
              </w:rPr>
            </w:pPr>
            <w:r>
              <w:rPr>
                <w:b/>
                <w:sz w:val="20"/>
                <w:szCs w:val="20"/>
              </w:rPr>
              <w:lastRenderedPageBreak/>
              <w:t>SINIF EĞİTİMİ</w:t>
            </w:r>
          </w:p>
        </w:tc>
        <w:tc>
          <w:tcPr>
            <w:tcW w:w="1418" w:type="dxa"/>
            <w:tcBorders>
              <w:top w:val="single" w:sz="4" w:space="0" w:color="auto"/>
              <w:left w:val="nil"/>
              <w:bottom w:val="single" w:sz="4" w:space="0" w:color="auto"/>
              <w:right w:val="nil"/>
            </w:tcBorders>
            <w:shd w:val="clear" w:color="auto" w:fill="auto"/>
            <w:vAlign w:val="center"/>
          </w:tcPr>
          <w:p w:rsidR="00511931" w:rsidRDefault="00511931" w:rsidP="00AC12F8">
            <w:pPr>
              <w:pStyle w:val="TableParagraph"/>
              <w:spacing w:line="276" w:lineRule="auto"/>
              <w:jc w:val="center"/>
              <w:rPr>
                <w:sz w:val="20"/>
                <w:szCs w:val="20"/>
              </w:rPr>
            </w:pPr>
            <w:r>
              <w:rPr>
                <w:sz w:val="20"/>
                <w:szCs w:val="20"/>
              </w:rPr>
              <w:t>EA</w:t>
            </w:r>
          </w:p>
        </w:tc>
        <w:tc>
          <w:tcPr>
            <w:tcW w:w="992" w:type="dxa"/>
            <w:tcBorders>
              <w:top w:val="single" w:sz="4" w:space="0" w:color="auto"/>
              <w:left w:val="nil"/>
              <w:bottom w:val="single" w:sz="4" w:space="0" w:color="auto"/>
              <w:right w:val="nil"/>
            </w:tcBorders>
            <w:shd w:val="clear" w:color="auto" w:fill="auto"/>
            <w:vAlign w:val="center"/>
          </w:tcPr>
          <w:p w:rsidR="00511931" w:rsidRDefault="00511931" w:rsidP="00AC12F8">
            <w:pPr>
              <w:pStyle w:val="TableParagraph"/>
              <w:spacing w:line="276" w:lineRule="auto"/>
              <w:jc w:val="center"/>
              <w:rPr>
                <w:sz w:val="20"/>
                <w:szCs w:val="20"/>
              </w:rPr>
            </w:pPr>
            <w:r>
              <w:rPr>
                <w:sz w:val="20"/>
                <w:szCs w:val="20"/>
              </w:rPr>
              <w:t>22</w:t>
            </w:r>
          </w:p>
        </w:tc>
        <w:tc>
          <w:tcPr>
            <w:tcW w:w="992" w:type="dxa"/>
            <w:tcBorders>
              <w:top w:val="single" w:sz="4" w:space="0" w:color="auto"/>
              <w:left w:val="nil"/>
              <w:bottom w:val="single" w:sz="4" w:space="0" w:color="auto"/>
              <w:right w:val="nil"/>
            </w:tcBorders>
            <w:shd w:val="clear" w:color="auto" w:fill="auto"/>
            <w:vAlign w:val="center"/>
          </w:tcPr>
          <w:p w:rsidR="00511931" w:rsidRDefault="00511931" w:rsidP="00AC12F8">
            <w:pPr>
              <w:pStyle w:val="TableParagraph"/>
              <w:spacing w:line="276" w:lineRule="auto"/>
              <w:jc w:val="center"/>
              <w:rPr>
                <w:sz w:val="20"/>
                <w:szCs w:val="20"/>
              </w:rPr>
            </w:pPr>
            <w:r>
              <w:rPr>
                <w:sz w:val="20"/>
                <w:szCs w:val="20"/>
              </w:rPr>
              <w:t>-</w:t>
            </w:r>
          </w:p>
        </w:tc>
        <w:tc>
          <w:tcPr>
            <w:tcW w:w="709" w:type="dxa"/>
            <w:tcBorders>
              <w:top w:val="single" w:sz="4" w:space="0" w:color="auto"/>
              <w:left w:val="nil"/>
              <w:bottom w:val="single" w:sz="4" w:space="0" w:color="auto"/>
              <w:right w:val="nil"/>
            </w:tcBorders>
            <w:shd w:val="clear" w:color="auto" w:fill="auto"/>
            <w:vAlign w:val="center"/>
          </w:tcPr>
          <w:p w:rsidR="00511931" w:rsidRPr="00AC12F8" w:rsidRDefault="00511931" w:rsidP="004E5061">
            <w:pPr>
              <w:pStyle w:val="TableParagraph"/>
              <w:spacing w:line="276" w:lineRule="auto"/>
              <w:jc w:val="center"/>
              <w:rPr>
                <w:sz w:val="20"/>
                <w:szCs w:val="20"/>
              </w:rPr>
            </w:pPr>
            <w:r>
              <w:rPr>
                <w:sz w:val="20"/>
                <w:szCs w:val="20"/>
              </w:rPr>
              <w:t>-</w:t>
            </w:r>
          </w:p>
        </w:tc>
        <w:tc>
          <w:tcPr>
            <w:tcW w:w="7371" w:type="dxa"/>
            <w:tcBorders>
              <w:top w:val="single" w:sz="4" w:space="0" w:color="auto"/>
              <w:left w:val="nil"/>
              <w:bottom w:val="single" w:sz="4" w:space="0" w:color="auto"/>
              <w:right w:val="nil"/>
            </w:tcBorders>
            <w:shd w:val="clear" w:color="auto" w:fill="auto"/>
            <w:vAlign w:val="center"/>
          </w:tcPr>
          <w:p w:rsidR="00511931" w:rsidRDefault="00050EDA" w:rsidP="00AC12F8">
            <w:pPr>
              <w:pStyle w:val="TableParagraph"/>
              <w:spacing w:before="2" w:line="276" w:lineRule="auto"/>
              <w:ind w:right="28"/>
              <w:jc w:val="both"/>
              <w:rPr>
                <w:sz w:val="20"/>
                <w:szCs w:val="20"/>
              </w:rPr>
            </w:pPr>
            <w:r>
              <w:rPr>
                <w:sz w:val="20"/>
                <w:szCs w:val="20"/>
              </w:rPr>
              <w:t>Sınıf Öğretmenliği programı lisans mezunu olmak</w:t>
            </w:r>
          </w:p>
        </w:tc>
      </w:tr>
      <w:tr w:rsidR="00DB615B" w:rsidRPr="00AC12F8" w:rsidTr="00AC12F8">
        <w:tblPrEx>
          <w:tblBorders>
            <w:top w:val="single" w:sz="8" w:space="0" w:color="000000"/>
            <w:left w:val="none" w:sz="0" w:space="0" w:color="auto"/>
            <w:bottom w:val="single" w:sz="8" w:space="0" w:color="000000"/>
            <w:right w:val="none" w:sz="0" w:space="0" w:color="auto"/>
            <w:insideH w:val="single" w:sz="8" w:space="0" w:color="000000"/>
            <w:insideV w:val="none" w:sz="0" w:space="0" w:color="auto"/>
          </w:tblBorders>
        </w:tblPrEx>
        <w:trPr>
          <w:trHeight w:val="398"/>
        </w:trPr>
        <w:tc>
          <w:tcPr>
            <w:tcW w:w="2841" w:type="dxa"/>
            <w:tcBorders>
              <w:right w:val="nil"/>
            </w:tcBorders>
            <w:shd w:val="clear" w:color="auto" w:fill="auto"/>
            <w:vAlign w:val="center"/>
          </w:tcPr>
          <w:p w:rsidR="00DB615B" w:rsidRPr="00AC12F8" w:rsidRDefault="00DB615B" w:rsidP="004E5061">
            <w:pPr>
              <w:pStyle w:val="TableParagraph"/>
              <w:spacing w:line="276" w:lineRule="auto"/>
              <w:ind w:left="57"/>
              <w:rPr>
                <w:b/>
                <w:sz w:val="20"/>
                <w:szCs w:val="20"/>
              </w:rPr>
            </w:pPr>
            <w:r w:rsidRPr="00AC12F8">
              <w:rPr>
                <w:b/>
                <w:sz w:val="20"/>
                <w:szCs w:val="20"/>
              </w:rPr>
              <w:t xml:space="preserve">TARİH </w:t>
            </w:r>
          </w:p>
        </w:tc>
        <w:tc>
          <w:tcPr>
            <w:tcW w:w="1418" w:type="dxa"/>
            <w:tcBorders>
              <w:top w:val="single" w:sz="4" w:space="0" w:color="auto"/>
              <w:left w:val="nil"/>
              <w:bottom w:val="single" w:sz="4" w:space="0" w:color="auto"/>
              <w:right w:val="nil"/>
            </w:tcBorders>
            <w:shd w:val="clear" w:color="auto" w:fill="auto"/>
            <w:vAlign w:val="center"/>
          </w:tcPr>
          <w:p w:rsidR="00DB615B" w:rsidRPr="00AC12F8" w:rsidRDefault="00DB615B" w:rsidP="00AC12F8">
            <w:pPr>
              <w:pStyle w:val="TableParagraph"/>
              <w:spacing w:line="276" w:lineRule="auto"/>
              <w:jc w:val="center"/>
              <w:rPr>
                <w:sz w:val="20"/>
                <w:szCs w:val="20"/>
              </w:rPr>
            </w:pPr>
            <w:r w:rsidRPr="00AC12F8">
              <w:rPr>
                <w:sz w:val="20"/>
                <w:szCs w:val="20"/>
              </w:rPr>
              <w:t>SÖZ</w:t>
            </w:r>
          </w:p>
        </w:tc>
        <w:tc>
          <w:tcPr>
            <w:tcW w:w="992" w:type="dxa"/>
            <w:tcBorders>
              <w:top w:val="single" w:sz="4" w:space="0" w:color="auto"/>
              <w:left w:val="nil"/>
              <w:bottom w:val="single" w:sz="4" w:space="0" w:color="auto"/>
              <w:right w:val="nil"/>
            </w:tcBorders>
            <w:shd w:val="clear" w:color="auto" w:fill="auto"/>
            <w:vAlign w:val="center"/>
          </w:tcPr>
          <w:p w:rsidR="00DB615B" w:rsidRPr="00AC12F8" w:rsidRDefault="00452992" w:rsidP="00AC12F8">
            <w:pPr>
              <w:pStyle w:val="TableParagraph"/>
              <w:spacing w:line="276" w:lineRule="auto"/>
              <w:jc w:val="center"/>
              <w:rPr>
                <w:sz w:val="20"/>
                <w:szCs w:val="20"/>
              </w:rPr>
            </w:pPr>
            <w:r>
              <w:rPr>
                <w:sz w:val="20"/>
                <w:szCs w:val="20"/>
              </w:rPr>
              <w:t>11</w:t>
            </w:r>
          </w:p>
        </w:tc>
        <w:tc>
          <w:tcPr>
            <w:tcW w:w="992" w:type="dxa"/>
            <w:tcBorders>
              <w:top w:val="single" w:sz="4" w:space="0" w:color="auto"/>
              <w:left w:val="nil"/>
              <w:bottom w:val="single" w:sz="4" w:space="0" w:color="auto"/>
              <w:right w:val="nil"/>
            </w:tcBorders>
            <w:shd w:val="clear" w:color="auto" w:fill="auto"/>
            <w:vAlign w:val="center"/>
          </w:tcPr>
          <w:p w:rsidR="00DB615B" w:rsidRPr="00AC12F8" w:rsidRDefault="00DB615B" w:rsidP="00AC12F8">
            <w:pPr>
              <w:pStyle w:val="TableParagraph"/>
              <w:spacing w:line="276" w:lineRule="auto"/>
              <w:jc w:val="center"/>
              <w:rPr>
                <w:sz w:val="20"/>
                <w:szCs w:val="20"/>
              </w:rPr>
            </w:pPr>
            <w:r w:rsidRPr="00AC12F8">
              <w:rPr>
                <w:sz w:val="20"/>
                <w:szCs w:val="20"/>
              </w:rPr>
              <w:t>-</w:t>
            </w:r>
          </w:p>
        </w:tc>
        <w:tc>
          <w:tcPr>
            <w:tcW w:w="709" w:type="dxa"/>
            <w:tcBorders>
              <w:top w:val="single" w:sz="4" w:space="0" w:color="auto"/>
              <w:left w:val="nil"/>
              <w:bottom w:val="single" w:sz="4" w:space="0" w:color="auto"/>
              <w:right w:val="nil"/>
            </w:tcBorders>
            <w:shd w:val="clear" w:color="auto" w:fill="auto"/>
            <w:vAlign w:val="center"/>
          </w:tcPr>
          <w:p w:rsidR="00DB615B" w:rsidRPr="00AC12F8" w:rsidRDefault="00DB615B" w:rsidP="004E5061">
            <w:pPr>
              <w:pStyle w:val="TableParagraph"/>
              <w:spacing w:line="276" w:lineRule="auto"/>
              <w:jc w:val="center"/>
              <w:rPr>
                <w:sz w:val="20"/>
                <w:szCs w:val="20"/>
              </w:rPr>
            </w:pPr>
            <w:r w:rsidRPr="00AC12F8">
              <w:rPr>
                <w:sz w:val="20"/>
                <w:szCs w:val="20"/>
              </w:rPr>
              <w:t>-</w:t>
            </w:r>
          </w:p>
        </w:tc>
        <w:tc>
          <w:tcPr>
            <w:tcW w:w="7371" w:type="dxa"/>
            <w:tcBorders>
              <w:top w:val="single" w:sz="4" w:space="0" w:color="auto"/>
              <w:left w:val="nil"/>
              <w:bottom w:val="single" w:sz="8" w:space="0" w:color="auto"/>
              <w:right w:val="nil"/>
            </w:tcBorders>
            <w:shd w:val="clear" w:color="auto" w:fill="auto"/>
            <w:vAlign w:val="center"/>
          </w:tcPr>
          <w:p w:rsidR="00DB615B" w:rsidRPr="00AC12F8" w:rsidRDefault="00DB615B" w:rsidP="00AC12F8">
            <w:pPr>
              <w:pStyle w:val="TableParagraph"/>
              <w:spacing w:before="2" w:line="276" w:lineRule="auto"/>
              <w:ind w:right="28"/>
              <w:jc w:val="both"/>
              <w:rPr>
                <w:sz w:val="20"/>
                <w:szCs w:val="20"/>
              </w:rPr>
            </w:pPr>
            <w:r w:rsidRPr="00AC12F8">
              <w:rPr>
                <w:sz w:val="20"/>
                <w:szCs w:val="20"/>
              </w:rPr>
              <w:t>Tarih</w:t>
            </w:r>
            <w:r w:rsidR="004E5EAE">
              <w:rPr>
                <w:sz w:val="20"/>
                <w:szCs w:val="20"/>
              </w:rPr>
              <w:t xml:space="preserve"> veya Tarih Öğretmenliği</w:t>
            </w:r>
            <w:r w:rsidRPr="00AC12F8">
              <w:rPr>
                <w:sz w:val="20"/>
                <w:szCs w:val="20"/>
              </w:rPr>
              <w:t xml:space="preserve"> lisans programı mezunu olmak.</w:t>
            </w:r>
          </w:p>
        </w:tc>
      </w:tr>
      <w:tr w:rsidR="00AC05ED" w:rsidRPr="00AC12F8" w:rsidTr="00AC12F8">
        <w:tblPrEx>
          <w:tblBorders>
            <w:top w:val="single" w:sz="8" w:space="0" w:color="000000"/>
            <w:left w:val="none" w:sz="0" w:space="0" w:color="auto"/>
            <w:bottom w:val="single" w:sz="8" w:space="0" w:color="000000"/>
            <w:right w:val="none" w:sz="0" w:space="0" w:color="auto"/>
            <w:insideH w:val="single" w:sz="8" w:space="0" w:color="000000"/>
            <w:insideV w:val="none" w:sz="0" w:space="0" w:color="auto"/>
          </w:tblBorders>
        </w:tblPrEx>
        <w:trPr>
          <w:trHeight w:val="398"/>
        </w:trPr>
        <w:tc>
          <w:tcPr>
            <w:tcW w:w="2841" w:type="dxa"/>
            <w:tcBorders>
              <w:right w:val="nil"/>
            </w:tcBorders>
            <w:shd w:val="clear" w:color="auto" w:fill="auto"/>
            <w:vAlign w:val="center"/>
          </w:tcPr>
          <w:p w:rsidR="00AC05ED" w:rsidRPr="00AC12F8" w:rsidRDefault="00214932" w:rsidP="004E5061">
            <w:pPr>
              <w:pStyle w:val="TableParagraph"/>
              <w:spacing w:line="276" w:lineRule="auto"/>
              <w:ind w:left="57"/>
              <w:rPr>
                <w:b/>
                <w:sz w:val="20"/>
                <w:szCs w:val="20"/>
              </w:rPr>
            </w:pPr>
            <w:r>
              <w:rPr>
                <w:b/>
                <w:sz w:val="20"/>
                <w:szCs w:val="20"/>
              </w:rPr>
              <w:t>TEMEL İSLAM BİLİMLERİ</w:t>
            </w:r>
          </w:p>
        </w:tc>
        <w:tc>
          <w:tcPr>
            <w:tcW w:w="1418" w:type="dxa"/>
            <w:tcBorders>
              <w:top w:val="single" w:sz="4" w:space="0" w:color="auto"/>
              <w:left w:val="nil"/>
              <w:bottom w:val="single" w:sz="4" w:space="0" w:color="auto"/>
              <w:right w:val="nil"/>
            </w:tcBorders>
            <w:shd w:val="clear" w:color="auto" w:fill="auto"/>
            <w:vAlign w:val="center"/>
          </w:tcPr>
          <w:p w:rsidR="00AC05ED" w:rsidRPr="00AC12F8" w:rsidRDefault="00AC05ED" w:rsidP="00AC12F8">
            <w:pPr>
              <w:pStyle w:val="TableParagraph"/>
              <w:spacing w:line="276" w:lineRule="auto"/>
              <w:jc w:val="center"/>
              <w:rPr>
                <w:sz w:val="20"/>
                <w:szCs w:val="20"/>
              </w:rPr>
            </w:pPr>
            <w:r>
              <w:rPr>
                <w:sz w:val="20"/>
                <w:szCs w:val="20"/>
              </w:rPr>
              <w:t>SÖZ</w:t>
            </w:r>
          </w:p>
        </w:tc>
        <w:tc>
          <w:tcPr>
            <w:tcW w:w="992" w:type="dxa"/>
            <w:tcBorders>
              <w:top w:val="single" w:sz="4" w:space="0" w:color="auto"/>
              <w:left w:val="nil"/>
              <w:bottom w:val="single" w:sz="4" w:space="0" w:color="auto"/>
              <w:right w:val="nil"/>
            </w:tcBorders>
            <w:shd w:val="clear" w:color="auto" w:fill="auto"/>
            <w:vAlign w:val="center"/>
          </w:tcPr>
          <w:p w:rsidR="00AC05ED" w:rsidRDefault="00AC05ED" w:rsidP="00AC12F8">
            <w:pPr>
              <w:pStyle w:val="TableParagraph"/>
              <w:spacing w:line="276" w:lineRule="auto"/>
              <w:jc w:val="center"/>
              <w:rPr>
                <w:sz w:val="20"/>
                <w:szCs w:val="20"/>
              </w:rPr>
            </w:pPr>
            <w:r>
              <w:rPr>
                <w:sz w:val="20"/>
                <w:szCs w:val="20"/>
              </w:rPr>
              <w:t>11</w:t>
            </w:r>
          </w:p>
        </w:tc>
        <w:tc>
          <w:tcPr>
            <w:tcW w:w="992" w:type="dxa"/>
            <w:tcBorders>
              <w:top w:val="single" w:sz="4" w:space="0" w:color="auto"/>
              <w:left w:val="nil"/>
              <w:bottom w:val="single" w:sz="4" w:space="0" w:color="auto"/>
              <w:right w:val="nil"/>
            </w:tcBorders>
            <w:shd w:val="clear" w:color="auto" w:fill="auto"/>
            <w:vAlign w:val="center"/>
          </w:tcPr>
          <w:p w:rsidR="00AC05ED" w:rsidRPr="00AC12F8" w:rsidRDefault="001D1169" w:rsidP="00AC12F8">
            <w:pPr>
              <w:pStyle w:val="TableParagraph"/>
              <w:spacing w:line="276" w:lineRule="auto"/>
              <w:jc w:val="center"/>
              <w:rPr>
                <w:sz w:val="20"/>
                <w:szCs w:val="20"/>
              </w:rPr>
            </w:pPr>
            <w:r>
              <w:rPr>
                <w:sz w:val="20"/>
                <w:szCs w:val="20"/>
              </w:rPr>
              <w:t>2</w:t>
            </w:r>
          </w:p>
        </w:tc>
        <w:tc>
          <w:tcPr>
            <w:tcW w:w="709" w:type="dxa"/>
            <w:tcBorders>
              <w:top w:val="single" w:sz="4" w:space="0" w:color="auto"/>
              <w:left w:val="nil"/>
              <w:bottom w:val="single" w:sz="4" w:space="0" w:color="auto"/>
              <w:right w:val="nil"/>
            </w:tcBorders>
            <w:shd w:val="clear" w:color="auto" w:fill="auto"/>
            <w:vAlign w:val="center"/>
          </w:tcPr>
          <w:p w:rsidR="00AC05ED" w:rsidRPr="00AC12F8" w:rsidRDefault="001D1169" w:rsidP="004E5061">
            <w:pPr>
              <w:pStyle w:val="TableParagraph"/>
              <w:spacing w:line="276" w:lineRule="auto"/>
              <w:jc w:val="center"/>
              <w:rPr>
                <w:sz w:val="20"/>
                <w:szCs w:val="20"/>
              </w:rPr>
            </w:pPr>
            <w:r>
              <w:rPr>
                <w:sz w:val="20"/>
                <w:szCs w:val="20"/>
              </w:rPr>
              <w:t>-</w:t>
            </w:r>
          </w:p>
        </w:tc>
        <w:tc>
          <w:tcPr>
            <w:tcW w:w="7371" w:type="dxa"/>
            <w:tcBorders>
              <w:top w:val="single" w:sz="4" w:space="0" w:color="auto"/>
              <w:left w:val="nil"/>
              <w:bottom w:val="single" w:sz="8" w:space="0" w:color="auto"/>
              <w:right w:val="nil"/>
            </w:tcBorders>
            <w:shd w:val="clear" w:color="auto" w:fill="auto"/>
            <w:vAlign w:val="center"/>
          </w:tcPr>
          <w:p w:rsidR="00214932" w:rsidRPr="00F62CFC" w:rsidRDefault="00214932" w:rsidP="00214932">
            <w:pPr>
              <w:pStyle w:val="TableParagraph"/>
              <w:spacing w:before="2" w:line="276" w:lineRule="auto"/>
              <w:ind w:left="28" w:right="28" w:hanging="5"/>
              <w:jc w:val="both"/>
              <w:rPr>
                <w:sz w:val="20"/>
                <w:szCs w:val="20"/>
              </w:rPr>
            </w:pPr>
            <w:r w:rsidRPr="00F62CFC">
              <w:rPr>
                <w:sz w:val="20"/>
                <w:szCs w:val="20"/>
              </w:rPr>
              <w:t>İlahiyat Fakültesi veya İslami İlimler Fakültesi mezunu olmak.</w:t>
            </w:r>
          </w:p>
          <w:p w:rsidR="00AC05ED" w:rsidRPr="00AC12F8" w:rsidRDefault="00AC05ED" w:rsidP="00AC12F8">
            <w:pPr>
              <w:pStyle w:val="TableParagraph"/>
              <w:spacing w:before="2" w:line="276" w:lineRule="auto"/>
              <w:ind w:right="28"/>
              <w:jc w:val="both"/>
              <w:rPr>
                <w:sz w:val="20"/>
                <w:szCs w:val="20"/>
              </w:rPr>
            </w:pPr>
          </w:p>
        </w:tc>
      </w:tr>
      <w:tr w:rsidR="00DB615B" w:rsidRPr="00AC12F8" w:rsidTr="00AC12F8">
        <w:trPr>
          <w:trHeight w:val="697"/>
        </w:trPr>
        <w:tc>
          <w:tcPr>
            <w:tcW w:w="2841" w:type="dxa"/>
            <w:tcBorders>
              <w:top w:val="single" w:sz="8" w:space="0" w:color="auto"/>
              <w:left w:val="nil"/>
              <w:right w:val="nil"/>
            </w:tcBorders>
            <w:shd w:val="clear" w:color="auto" w:fill="auto"/>
            <w:vAlign w:val="center"/>
          </w:tcPr>
          <w:p w:rsidR="00DB615B" w:rsidRPr="00AC12F8" w:rsidRDefault="00DB615B" w:rsidP="004E5061">
            <w:pPr>
              <w:pStyle w:val="TableParagraph"/>
              <w:spacing w:line="276" w:lineRule="auto"/>
              <w:ind w:left="57"/>
              <w:rPr>
                <w:b/>
                <w:sz w:val="20"/>
                <w:szCs w:val="20"/>
              </w:rPr>
            </w:pPr>
            <w:r w:rsidRPr="00AC12F8">
              <w:rPr>
                <w:b/>
                <w:sz w:val="20"/>
                <w:szCs w:val="20"/>
              </w:rPr>
              <w:t xml:space="preserve">TÜRK DİLİ VE EDEBİYATI </w:t>
            </w:r>
          </w:p>
        </w:tc>
        <w:tc>
          <w:tcPr>
            <w:tcW w:w="1418" w:type="dxa"/>
            <w:tcBorders>
              <w:top w:val="single" w:sz="4" w:space="0" w:color="auto"/>
              <w:left w:val="nil"/>
              <w:bottom w:val="single" w:sz="4" w:space="0" w:color="auto"/>
              <w:right w:val="nil"/>
            </w:tcBorders>
            <w:shd w:val="clear" w:color="auto" w:fill="auto"/>
            <w:vAlign w:val="center"/>
          </w:tcPr>
          <w:p w:rsidR="00DB615B" w:rsidRPr="00AC12F8" w:rsidRDefault="00DB615B" w:rsidP="00AC12F8">
            <w:pPr>
              <w:pStyle w:val="TableParagraph"/>
              <w:spacing w:line="276" w:lineRule="auto"/>
              <w:jc w:val="center"/>
              <w:rPr>
                <w:sz w:val="20"/>
                <w:szCs w:val="20"/>
              </w:rPr>
            </w:pPr>
            <w:r w:rsidRPr="00AC12F8">
              <w:rPr>
                <w:sz w:val="20"/>
                <w:szCs w:val="20"/>
              </w:rPr>
              <w:t>SÖZ</w:t>
            </w:r>
          </w:p>
        </w:tc>
        <w:tc>
          <w:tcPr>
            <w:tcW w:w="992" w:type="dxa"/>
            <w:tcBorders>
              <w:top w:val="single" w:sz="4" w:space="0" w:color="auto"/>
              <w:left w:val="nil"/>
              <w:bottom w:val="single" w:sz="4" w:space="0" w:color="auto"/>
              <w:right w:val="nil"/>
            </w:tcBorders>
            <w:shd w:val="clear" w:color="auto" w:fill="auto"/>
            <w:vAlign w:val="center"/>
          </w:tcPr>
          <w:p w:rsidR="00DB615B" w:rsidRPr="00AC12F8" w:rsidRDefault="00214932" w:rsidP="00AC12F8">
            <w:pPr>
              <w:pStyle w:val="TableParagraph"/>
              <w:spacing w:line="276" w:lineRule="auto"/>
              <w:jc w:val="center"/>
              <w:rPr>
                <w:sz w:val="20"/>
                <w:szCs w:val="20"/>
              </w:rPr>
            </w:pPr>
            <w:r>
              <w:rPr>
                <w:sz w:val="20"/>
                <w:szCs w:val="20"/>
              </w:rPr>
              <w:t>9</w:t>
            </w:r>
          </w:p>
        </w:tc>
        <w:tc>
          <w:tcPr>
            <w:tcW w:w="992" w:type="dxa"/>
            <w:tcBorders>
              <w:top w:val="single" w:sz="4" w:space="0" w:color="auto"/>
              <w:left w:val="nil"/>
              <w:bottom w:val="single" w:sz="4" w:space="0" w:color="auto"/>
              <w:right w:val="nil"/>
            </w:tcBorders>
            <w:shd w:val="clear" w:color="auto" w:fill="auto"/>
            <w:vAlign w:val="center"/>
          </w:tcPr>
          <w:p w:rsidR="00DB615B" w:rsidRPr="00AC12F8" w:rsidRDefault="00DB615B" w:rsidP="004E5061">
            <w:pPr>
              <w:pStyle w:val="TableParagraph"/>
              <w:spacing w:line="276" w:lineRule="auto"/>
              <w:jc w:val="center"/>
              <w:rPr>
                <w:sz w:val="20"/>
                <w:szCs w:val="20"/>
              </w:rPr>
            </w:pPr>
            <w:r w:rsidRPr="00AC12F8">
              <w:rPr>
                <w:sz w:val="20"/>
                <w:szCs w:val="20"/>
              </w:rPr>
              <w:t>-</w:t>
            </w:r>
          </w:p>
        </w:tc>
        <w:tc>
          <w:tcPr>
            <w:tcW w:w="709" w:type="dxa"/>
            <w:tcBorders>
              <w:top w:val="single" w:sz="4" w:space="0" w:color="auto"/>
              <w:left w:val="nil"/>
              <w:bottom w:val="single" w:sz="4" w:space="0" w:color="auto"/>
              <w:right w:val="nil"/>
            </w:tcBorders>
            <w:shd w:val="clear" w:color="auto" w:fill="auto"/>
            <w:vAlign w:val="center"/>
          </w:tcPr>
          <w:p w:rsidR="00DB615B" w:rsidRPr="00AC12F8" w:rsidRDefault="00DB615B" w:rsidP="004E5061">
            <w:pPr>
              <w:pStyle w:val="TableParagraph"/>
              <w:spacing w:line="276" w:lineRule="auto"/>
              <w:jc w:val="center"/>
              <w:rPr>
                <w:sz w:val="20"/>
                <w:szCs w:val="20"/>
              </w:rPr>
            </w:pPr>
            <w:r w:rsidRPr="00AC12F8">
              <w:rPr>
                <w:sz w:val="20"/>
                <w:szCs w:val="20"/>
              </w:rPr>
              <w:t>-</w:t>
            </w:r>
          </w:p>
        </w:tc>
        <w:tc>
          <w:tcPr>
            <w:tcW w:w="7371" w:type="dxa"/>
            <w:tcBorders>
              <w:top w:val="single" w:sz="8" w:space="0" w:color="auto"/>
              <w:left w:val="nil"/>
              <w:right w:val="nil"/>
            </w:tcBorders>
            <w:shd w:val="clear" w:color="auto" w:fill="auto"/>
            <w:vAlign w:val="center"/>
          </w:tcPr>
          <w:p w:rsidR="00DB615B" w:rsidRPr="00AC12F8" w:rsidRDefault="00DB615B" w:rsidP="00AC12F8">
            <w:pPr>
              <w:pStyle w:val="TableParagraph"/>
              <w:spacing w:before="2" w:line="276" w:lineRule="auto"/>
              <w:ind w:right="28"/>
              <w:jc w:val="both"/>
              <w:rPr>
                <w:sz w:val="20"/>
                <w:szCs w:val="20"/>
              </w:rPr>
            </w:pPr>
            <w:r w:rsidRPr="00AC12F8">
              <w:rPr>
                <w:sz w:val="20"/>
                <w:szCs w:val="20"/>
              </w:rPr>
              <w:t>Lisans mezunu olmak.</w:t>
            </w:r>
          </w:p>
        </w:tc>
      </w:tr>
    </w:tbl>
    <w:p w:rsidR="007426DC" w:rsidRDefault="007426DC">
      <w:r>
        <w:br w:type="page"/>
      </w:r>
    </w:p>
    <w:p w:rsidR="007E5DB4" w:rsidRDefault="007E5DB4"/>
    <w:tbl>
      <w:tblPr>
        <w:tblStyle w:val="TabloKlavuzu"/>
        <w:tblW w:w="14175"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970"/>
        <w:gridCol w:w="1276"/>
        <w:gridCol w:w="850"/>
        <w:gridCol w:w="851"/>
        <w:gridCol w:w="652"/>
        <w:gridCol w:w="6576"/>
      </w:tblGrid>
      <w:tr w:rsidR="00772810" w:rsidRPr="00AC12F8" w:rsidTr="00F62CFC">
        <w:tc>
          <w:tcPr>
            <w:tcW w:w="14175" w:type="dxa"/>
            <w:gridSpan w:val="6"/>
            <w:tcBorders>
              <w:top w:val="nil"/>
              <w:left w:val="nil"/>
              <w:bottom w:val="single" w:sz="12" w:space="0" w:color="auto"/>
              <w:right w:val="nil"/>
            </w:tcBorders>
            <w:shd w:val="clear" w:color="auto" w:fill="auto"/>
            <w:vAlign w:val="center"/>
          </w:tcPr>
          <w:p w:rsidR="00772810" w:rsidRPr="00AC12F8" w:rsidRDefault="00F44812" w:rsidP="00F239B1">
            <w:pPr>
              <w:pStyle w:val="TableParagraph"/>
              <w:spacing w:before="240"/>
              <w:ind w:left="28" w:right="28"/>
              <w:jc w:val="center"/>
              <w:rPr>
                <w:b/>
                <w:sz w:val="20"/>
                <w:szCs w:val="20"/>
              </w:rPr>
            </w:pPr>
            <w:r w:rsidRPr="00AC12F8">
              <w:rPr>
                <w:b/>
                <w:sz w:val="20"/>
                <w:szCs w:val="20"/>
              </w:rPr>
              <w:t>LİSANSÜSTÜ EĞİTİM ENSTİTÜSÜ</w:t>
            </w:r>
            <w:r w:rsidR="00F239B1" w:rsidRPr="00AC12F8">
              <w:rPr>
                <w:b/>
                <w:sz w:val="20"/>
                <w:szCs w:val="20"/>
              </w:rPr>
              <w:t xml:space="preserve"> </w:t>
            </w:r>
            <w:r w:rsidRPr="00AC12F8">
              <w:rPr>
                <w:b/>
                <w:sz w:val="20"/>
                <w:szCs w:val="20"/>
              </w:rPr>
              <w:t>DOKTORA PROGRAMI KONTENJANLARI</w:t>
            </w:r>
          </w:p>
        </w:tc>
      </w:tr>
      <w:tr w:rsidR="00772810" w:rsidRPr="00AC12F8" w:rsidTr="00F62CFC">
        <w:trPr>
          <w:trHeight w:val="216"/>
        </w:trPr>
        <w:tc>
          <w:tcPr>
            <w:tcW w:w="3970" w:type="dxa"/>
            <w:vMerge w:val="restart"/>
            <w:tcBorders>
              <w:top w:val="single" w:sz="12" w:space="0" w:color="auto"/>
              <w:left w:val="nil"/>
              <w:right w:val="nil"/>
            </w:tcBorders>
            <w:shd w:val="clear" w:color="auto" w:fill="auto"/>
            <w:vAlign w:val="center"/>
          </w:tcPr>
          <w:p w:rsidR="00772810" w:rsidRPr="00AC12F8" w:rsidRDefault="00A52EC1">
            <w:pPr>
              <w:pStyle w:val="TableParagraph"/>
              <w:spacing w:before="115" w:line="276" w:lineRule="auto"/>
              <w:ind w:left="28" w:right="28" w:hanging="87"/>
              <w:jc w:val="center"/>
              <w:rPr>
                <w:b/>
                <w:sz w:val="20"/>
                <w:szCs w:val="20"/>
              </w:rPr>
            </w:pPr>
            <w:r w:rsidRPr="00AC12F8">
              <w:rPr>
                <w:b/>
                <w:sz w:val="20"/>
                <w:szCs w:val="20"/>
              </w:rPr>
              <w:t>PROGRAM</w:t>
            </w:r>
          </w:p>
        </w:tc>
        <w:tc>
          <w:tcPr>
            <w:tcW w:w="1276" w:type="dxa"/>
            <w:vMerge w:val="restart"/>
            <w:tcBorders>
              <w:top w:val="single" w:sz="12" w:space="0" w:color="auto"/>
              <w:left w:val="nil"/>
              <w:right w:val="nil"/>
            </w:tcBorders>
            <w:shd w:val="clear" w:color="auto" w:fill="auto"/>
            <w:vAlign w:val="center"/>
          </w:tcPr>
          <w:p w:rsidR="00772810" w:rsidRPr="00AC12F8" w:rsidRDefault="00F44812">
            <w:pPr>
              <w:pStyle w:val="TableParagraph"/>
              <w:spacing w:line="276" w:lineRule="auto"/>
              <w:ind w:left="28" w:right="28"/>
              <w:jc w:val="center"/>
              <w:rPr>
                <w:b/>
                <w:sz w:val="20"/>
                <w:szCs w:val="20"/>
              </w:rPr>
            </w:pPr>
            <w:r w:rsidRPr="00AC12F8">
              <w:rPr>
                <w:b/>
                <w:sz w:val="20"/>
                <w:szCs w:val="20"/>
              </w:rPr>
              <w:t>ALES</w:t>
            </w:r>
          </w:p>
          <w:p w:rsidR="00772810" w:rsidRPr="00AC12F8" w:rsidRDefault="00F44812">
            <w:pPr>
              <w:pStyle w:val="TableParagraph"/>
              <w:spacing w:line="276" w:lineRule="auto"/>
              <w:ind w:left="28" w:right="28"/>
              <w:jc w:val="center"/>
              <w:rPr>
                <w:b/>
                <w:sz w:val="20"/>
                <w:szCs w:val="20"/>
              </w:rPr>
            </w:pPr>
            <w:r w:rsidRPr="00AC12F8">
              <w:rPr>
                <w:b/>
                <w:sz w:val="20"/>
                <w:szCs w:val="20"/>
              </w:rPr>
              <w:t>Puan Türü</w:t>
            </w:r>
          </w:p>
        </w:tc>
        <w:tc>
          <w:tcPr>
            <w:tcW w:w="2353" w:type="dxa"/>
            <w:gridSpan w:val="3"/>
            <w:tcBorders>
              <w:top w:val="single" w:sz="12" w:space="0" w:color="auto"/>
              <w:left w:val="nil"/>
              <w:right w:val="nil"/>
            </w:tcBorders>
            <w:shd w:val="clear" w:color="auto" w:fill="auto"/>
            <w:vAlign w:val="center"/>
          </w:tcPr>
          <w:p w:rsidR="00772810" w:rsidRPr="00AC12F8" w:rsidRDefault="00F44812">
            <w:pPr>
              <w:spacing w:after="0" w:line="276" w:lineRule="auto"/>
              <w:ind w:left="28" w:right="28"/>
              <w:jc w:val="center"/>
              <w:rPr>
                <w:rFonts w:ascii="Times New Roman" w:hAnsi="Times New Roman" w:cs="Times New Roman"/>
                <w:b/>
                <w:sz w:val="20"/>
                <w:szCs w:val="20"/>
              </w:rPr>
            </w:pPr>
            <w:r w:rsidRPr="00AC12F8">
              <w:rPr>
                <w:rFonts w:ascii="Times New Roman" w:hAnsi="Times New Roman" w:cs="Times New Roman"/>
                <w:b/>
                <w:sz w:val="20"/>
                <w:szCs w:val="20"/>
              </w:rPr>
              <w:t>Kontenjan</w:t>
            </w:r>
          </w:p>
        </w:tc>
        <w:tc>
          <w:tcPr>
            <w:tcW w:w="6576" w:type="dxa"/>
            <w:vMerge w:val="restart"/>
            <w:tcBorders>
              <w:top w:val="single" w:sz="12" w:space="0" w:color="auto"/>
              <w:left w:val="nil"/>
              <w:right w:val="nil"/>
            </w:tcBorders>
            <w:shd w:val="clear" w:color="auto" w:fill="auto"/>
            <w:vAlign w:val="center"/>
          </w:tcPr>
          <w:p w:rsidR="00772810" w:rsidRPr="00AC12F8" w:rsidRDefault="00F44812">
            <w:pPr>
              <w:pStyle w:val="TableParagraph"/>
              <w:spacing w:line="276" w:lineRule="auto"/>
              <w:ind w:left="28" w:right="28"/>
              <w:jc w:val="center"/>
              <w:rPr>
                <w:b/>
                <w:sz w:val="20"/>
                <w:szCs w:val="20"/>
              </w:rPr>
            </w:pPr>
            <w:r w:rsidRPr="00AC12F8">
              <w:rPr>
                <w:b/>
                <w:sz w:val="20"/>
                <w:szCs w:val="20"/>
              </w:rPr>
              <w:t>AÇIKLAMA</w:t>
            </w:r>
          </w:p>
        </w:tc>
      </w:tr>
      <w:tr w:rsidR="00772810" w:rsidRPr="00AC12F8" w:rsidTr="00F62CFC">
        <w:trPr>
          <w:trHeight w:val="636"/>
        </w:trPr>
        <w:tc>
          <w:tcPr>
            <w:tcW w:w="3970" w:type="dxa"/>
            <w:vMerge/>
            <w:tcBorders>
              <w:left w:val="nil"/>
              <w:right w:val="nil"/>
            </w:tcBorders>
            <w:shd w:val="clear" w:color="auto" w:fill="auto"/>
            <w:vAlign w:val="center"/>
          </w:tcPr>
          <w:p w:rsidR="00772810" w:rsidRPr="00AC12F8" w:rsidRDefault="00772810">
            <w:pPr>
              <w:pStyle w:val="TableParagraph"/>
              <w:spacing w:before="115" w:line="276" w:lineRule="auto"/>
              <w:ind w:left="28" w:right="28" w:hanging="87"/>
              <w:jc w:val="center"/>
              <w:rPr>
                <w:b/>
                <w:sz w:val="20"/>
                <w:szCs w:val="20"/>
              </w:rPr>
            </w:pPr>
          </w:p>
        </w:tc>
        <w:tc>
          <w:tcPr>
            <w:tcW w:w="1276" w:type="dxa"/>
            <w:vMerge/>
            <w:tcBorders>
              <w:left w:val="nil"/>
              <w:right w:val="nil"/>
            </w:tcBorders>
            <w:shd w:val="clear" w:color="auto" w:fill="auto"/>
            <w:vAlign w:val="center"/>
          </w:tcPr>
          <w:p w:rsidR="00772810" w:rsidRPr="00AC12F8" w:rsidRDefault="00772810">
            <w:pPr>
              <w:pStyle w:val="TableParagraph"/>
              <w:spacing w:line="276" w:lineRule="auto"/>
              <w:ind w:left="28" w:right="28"/>
              <w:jc w:val="center"/>
              <w:rPr>
                <w:b/>
                <w:sz w:val="20"/>
                <w:szCs w:val="20"/>
              </w:rPr>
            </w:pPr>
          </w:p>
        </w:tc>
        <w:tc>
          <w:tcPr>
            <w:tcW w:w="850" w:type="dxa"/>
            <w:tcBorders>
              <w:left w:val="nil"/>
              <w:right w:val="nil"/>
            </w:tcBorders>
            <w:shd w:val="clear" w:color="auto" w:fill="auto"/>
            <w:vAlign w:val="center"/>
          </w:tcPr>
          <w:p w:rsidR="00772810" w:rsidRPr="00AC12F8" w:rsidRDefault="00F44812">
            <w:pPr>
              <w:pStyle w:val="TableParagraph"/>
              <w:ind w:left="-107" w:right="11"/>
              <w:jc w:val="center"/>
              <w:rPr>
                <w:b/>
                <w:sz w:val="20"/>
                <w:szCs w:val="20"/>
              </w:rPr>
            </w:pPr>
            <w:r w:rsidRPr="00AC12F8">
              <w:rPr>
                <w:b/>
                <w:sz w:val="20"/>
                <w:szCs w:val="20"/>
              </w:rPr>
              <w:t>T.C.</w:t>
            </w:r>
          </w:p>
          <w:p w:rsidR="00772810" w:rsidRPr="00AC12F8" w:rsidRDefault="00F44812">
            <w:pPr>
              <w:pStyle w:val="TableParagraph"/>
              <w:ind w:left="-107" w:right="11"/>
              <w:jc w:val="center"/>
              <w:rPr>
                <w:b/>
                <w:sz w:val="20"/>
                <w:szCs w:val="20"/>
              </w:rPr>
            </w:pPr>
            <w:r w:rsidRPr="00AC12F8">
              <w:rPr>
                <w:b/>
                <w:sz w:val="20"/>
                <w:szCs w:val="20"/>
              </w:rPr>
              <w:t>Uyruklu</w:t>
            </w:r>
          </w:p>
        </w:tc>
        <w:tc>
          <w:tcPr>
            <w:tcW w:w="851" w:type="dxa"/>
            <w:tcBorders>
              <w:left w:val="nil"/>
              <w:right w:val="nil"/>
            </w:tcBorders>
            <w:shd w:val="clear" w:color="auto" w:fill="auto"/>
            <w:vAlign w:val="center"/>
          </w:tcPr>
          <w:p w:rsidR="00772810" w:rsidRPr="00AC12F8" w:rsidRDefault="00F44812">
            <w:pPr>
              <w:pStyle w:val="TableParagraph"/>
              <w:ind w:left="-108" w:right="11"/>
              <w:jc w:val="center"/>
              <w:rPr>
                <w:b/>
                <w:sz w:val="20"/>
                <w:szCs w:val="20"/>
              </w:rPr>
            </w:pPr>
            <w:r w:rsidRPr="00AC12F8">
              <w:rPr>
                <w:b/>
                <w:sz w:val="20"/>
                <w:szCs w:val="20"/>
              </w:rPr>
              <w:t xml:space="preserve">Yabancı </w:t>
            </w:r>
            <w:r w:rsidRPr="00AC12F8">
              <w:rPr>
                <w:b/>
                <w:w w:val="95"/>
                <w:sz w:val="20"/>
                <w:szCs w:val="20"/>
              </w:rPr>
              <w:t>Uyruklu</w:t>
            </w:r>
          </w:p>
        </w:tc>
        <w:tc>
          <w:tcPr>
            <w:tcW w:w="652" w:type="dxa"/>
            <w:tcBorders>
              <w:left w:val="nil"/>
              <w:right w:val="nil"/>
            </w:tcBorders>
            <w:shd w:val="clear" w:color="auto" w:fill="auto"/>
            <w:vAlign w:val="center"/>
          </w:tcPr>
          <w:p w:rsidR="00772810" w:rsidRPr="00AC12F8" w:rsidRDefault="00F44812">
            <w:pPr>
              <w:spacing w:after="0" w:line="240" w:lineRule="auto"/>
              <w:ind w:left="-110" w:right="11"/>
              <w:jc w:val="center"/>
              <w:rPr>
                <w:rFonts w:ascii="Times New Roman" w:hAnsi="Times New Roman" w:cs="Times New Roman"/>
                <w:b/>
                <w:sz w:val="20"/>
                <w:szCs w:val="20"/>
              </w:rPr>
            </w:pPr>
            <w:r w:rsidRPr="00AC12F8">
              <w:rPr>
                <w:rFonts w:ascii="Times New Roman" w:hAnsi="Times New Roman" w:cs="Times New Roman"/>
                <w:b/>
                <w:sz w:val="20"/>
                <w:szCs w:val="20"/>
              </w:rPr>
              <w:t>Yatay Geçiş</w:t>
            </w:r>
          </w:p>
        </w:tc>
        <w:tc>
          <w:tcPr>
            <w:tcW w:w="6576" w:type="dxa"/>
            <w:vMerge/>
            <w:tcBorders>
              <w:left w:val="nil"/>
              <w:right w:val="nil"/>
            </w:tcBorders>
            <w:shd w:val="clear" w:color="auto" w:fill="auto"/>
            <w:vAlign w:val="center"/>
          </w:tcPr>
          <w:p w:rsidR="00772810" w:rsidRPr="00AC12F8" w:rsidRDefault="00772810">
            <w:pPr>
              <w:pStyle w:val="TableParagraph"/>
              <w:spacing w:line="276" w:lineRule="auto"/>
              <w:ind w:left="28" w:right="28"/>
              <w:jc w:val="center"/>
              <w:rPr>
                <w:b/>
                <w:sz w:val="20"/>
                <w:szCs w:val="20"/>
              </w:rPr>
            </w:pPr>
          </w:p>
        </w:tc>
      </w:tr>
      <w:tr w:rsidR="00772810" w:rsidRPr="00AC12F8" w:rsidTr="00F62CFC">
        <w:tc>
          <w:tcPr>
            <w:tcW w:w="3970" w:type="dxa"/>
            <w:tcBorders>
              <w:left w:val="nil"/>
              <w:right w:val="nil"/>
            </w:tcBorders>
            <w:shd w:val="clear" w:color="auto" w:fill="auto"/>
            <w:vAlign w:val="center"/>
          </w:tcPr>
          <w:p w:rsidR="00772810" w:rsidRPr="00AC12F8" w:rsidRDefault="00F44812">
            <w:pPr>
              <w:pStyle w:val="TableParagraph"/>
              <w:spacing w:before="36" w:line="276" w:lineRule="auto"/>
              <w:ind w:left="28" w:right="28"/>
              <w:rPr>
                <w:b/>
                <w:sz w:val="20"/>
                <w:szCs w:val="20"/>
              </w:rPr>
            </w:pPr>
            <w:r w:rsidRPr="00AC12F8">
              <w:rPr>
                <w:b/>
                <w:sz w:val="20"/>
                <w:szCs w:val="20"/>
              </w:rPr>
              <w:t xml:space="preserve">BAHÇE BİTKİLERİ </w:t>
            </w:r>
          </w:p>
        </w:tc>
        <w:tc>
          <w:tcPr>
            <w:tcW w:w="1276" w:type="dxa"/>
            <w:tcBorders>
              <w:left w:val="nil"/>
              <w:right w:val="nil"/>
            </w:tcBorders>
            <w:shd w:val="clear" w:color="auto" w:fill="auto"/>
            <w:vAlign w:val="center"/>
          </w:tcPr>
          <w:p w:rsidR="00772810" w:rsidRPr="00AC12F8" w:rsidRDefault="00F44812">
            <w:pPr>
              <w:pStyle w:val="TableParagraph"/>
              <w:spacing w:before="151" w:line="276" w:lineRule="auto"/>
              <w:ind w:left="28" w:right="28"/>
              <w:jc w:val="center"/>
              <w:rPr>
                <w:sz w:val="20"/>
                <w:szCs w:val="20"/>
              </w:rPr>
            </w:pPr>
            <w:r w:rsidRPr="00AC12F8">
              <w:rPr>
                <w:sz w:val="20"/>
                <w:szCs w:val="20"/>
              </w:rPr>
              <w:t>SAY</w:t>
            </w:r>
          </w:p>
        </w:tc>
        <w:tc>
          <w:tcPr>
            <w:tcW w:w="850" w:type="dxa"/>
            <w:tcBorders>
              <w:left w:val="nil"/>
              <w:right w:val="nil"/>
            </w:tcBorders>
            <w:shd w:val="clear" w:color="auto" w:fill="auto"/>
            <w:vAlign w:val="center"/>
          </w:tcPr>
          <w:p w:rsidR="00772810" w:rsidRPr="00AC12F8" w:rsidRDefault="00A13BDB">
            <w:pPr>
              <w:pStyle w:val="TableParagraph"/>
              <w:spacing w:before="151" w:line="276" w:lineRule="auto"/>
              <w:ind w:left="28" w:right="28"/>
              <w:jc w:val="center"/>
              <w:rPr>
                <w:w w:val="99"/>
                <w:sz w:val="20"/>
                <w:szCs w:val="20"/>
              </w:rPr>
            </w:pPr>
            <w:r>
              <w:rPr>
                <w:w w:val="99"/>
                <w:sz w:val="20"/>
                <w:szCs w:val="20"/>
              </w:rPr>
              <w:t>4</w:t>
            </w:r>
          </w:p>
        </w:tc>
        <w:tc>
          <w:tcPr>
            <w:tcW w:w="851" w:type="dxa"/>
            <w:tcBorders>
              <w:left w:val="nil"/>
              <w:right w:val="nil"/>
            </w:tcBorders>
            <w:shd w:val="clear" w:color="auto" w:fill="auto"/>
            <w:vAlign w:val="center"/>
          </w:tcPr>
          <w:p w:rsidR="00772810" w:rsidRPr="00AC12F8" w:rsidRDefault="004B29B6">
            <w:pPr>
              <w:pStyle w:val="TableParagraph"/>
              <w:spacing w:before="151" w:line="276" w:lineRule="auto"/>
              <w:ind w:left="28" w:right="28"/>
              <w:jc w:val="center"/>
              <w:rPr>
                <w:w w:val="99"/>
                <w:sz w:val="20"/>
                <w:szCs w:val="20"/>
              </w:rPr>
            </w:pPr>
            <w:r w:rsidRPr="00AC12F8">
              <w:rPr>
                <w:w w:val="99"/>
                <w:sz w:val="20"/>
                <w:szCs w:val="20"/>
              </w:rPr>
              <w:t>-</w:t>
            </w:r>
          </w:p>
        </w:tc>
        <w:tc>
          <w:tcPr>
            <w:tcW w:w="652" w:type="dxa"/>
            <w:tcBorders>
              <w:left w:val="nil"/>
              <w:right w:val="nil"/>
            </w:tcBorders>
            <w:shd w:val="clear" w:color="auto" w:fill="auto"/>
            <w:vAlign w:val="center"/>
          </w:tcPr>
          <w:p w:rsidR="00772810" w:rsidRPr="00AC12F8" w:rsidRDefault="00A13BDB">
            <w:pPr>
              <w:spacing w:after="0" w:line="276" w:lineRule="auto"/>
              <w:ind w:left="28" w:right="28"/>
              <w:jc w:val="center"/>
              <w:rPr>
                <w:rFonts w:ascii="Times New Roman" w:hAnsi="Times New Roman" w:cs="Times New Roman"/>
                <w:sz w:val="20"/>
                <w:szCs w:val="20"/>
              </w:rPr>
            </w:pPr>
            <w:r>
              <w:rPr>
                <w:rFonts w:ascii="Times New Roman" w:hAnsi="Times New Roman" w:cs="Times New Roman"/>
                <w:sz w:val="20"/>
                <w:szCs w:val="20"/>
              </w:rPr>
              <w:t>2</w:t>
            </w:r>
          </w:p>
        </w:tc>
        <w:tc>
          <w:tcPr>
            <w:tcW w:w="6576" w:type="dxa"/>
            <w:tcBorders>
              <w:left w:val="nil"/>
              <w:right w:val="nil"/>
            </w:tcBorders>
            <w:shd w:val="clear" w:color="auto" w:fill="auto"/>
            <w:vAlign w:val="center"/>
          </w:tcPr>
          <w:p w:rsidR="00772810" w:rsidRPr="001A58C4" w:rsidRDefault="00A13BDB" w:rsidP="00A76B90">
            <w:pPr>
              <w:spacing w:after="0" w:line="276" w:lineRule="auto"/>
              <w:ind w:left="28" w:right="28"/>
              <w:jc w:val="both"/>
              <w:rPr>
                <w:rFonts w:ascii="Times New Roman" w:hAnsi="Times New Roman" w:cs="Times New Roman"/>
                <w:sz w:val="20"/>
                <w:szCs w:val="20"/>
              </w:rPr>
            </w:pPr>
            <w:r w:rsidRPr="001A58C4">
              <w:rPr>
                <w:rFonts w:ascii="Times New Roman" w:hAnsi="Times New Roman" w:cs="Times New Roman"/>
                <w:sz w:val="20"/>
                <w:szCs w:val="20"/>
              </w:rPr>
              <w:t xml:space="preserve">Tezli yüksek lisans eğitimini Bahçe Bitkileri Ana Bilim Dalı’nda yapmış olmak veya Ziraat Fakültesi, </w:t>
            </w:r>
            <w:r w:rsidR="00A00BB8" w:rsidRPr="001A58C4">
              <w:rPr>
                <w:rFonts w:ascii="Times New Roman" w:hAnsi="Times New Roman" w:cs="Times New Roman"/>
                <w:sz w:val="20"/>
                <w:szCs w:val="20"/>
              </w:rPr>
              <w:t xml:space="preserve">Peyzaj Mimarlığı, Biyoloji, Kimya, Gıda Mühendisliği programlarının bağlı bulunduğu </w:t>
            </w:r>
            <w:r w:rsidR="00FD186D" w:rsidRPr="001A58C4">
              <w:rPr>
                <w:rFonts w:ascii="Times New Roman" w:hAnsi="Times New Roman" w:cs="Times New Roman"/>
                <w:sz w:val="20"/>
                <w:szCs w:val="20"/>
              </w:rPr>
              <w:t>yüksek lisans programlarından mezun olmak,</w:t>
            </w:r>
          </w:p>
          <w:p w:rsidR="00A76B90" w:rsidRPr="001A58C4" w:rsidRDefault="00AC12F8" w:rsidP="00AC12F8">
            <w:pPr>
              <w:spacing w:after="0" w:line="276" w:lineRule="auto"/>
              <w:ind w:right="28"/>
              <w:jc w:val="both"/>
              <w:rPr>
                <w:rFonts w:ascii="Times New Roman" w:hAnsi="Times New Roman" w:cs="Times New Roman"/>
                <w:sz w:val="20"/>
                <w:szCs w:val="20"/>
              </w:rPr>
            </w:pPr>
            <w:r w:rsidRPr="001A58C4">
              <w:rPr>
                <w:rFonts w:ascii="Times New Roman" w:hAnsi="Times New Roman" w:cs="Times New Roman"/>
                <w:sz w:val="20"/>
                <w:szCs w:val="20"/>
              </w:rPr>
              <w:t xml:space="preserve">- </w:t>
            </w:r>
            <w:r w:rsidR="00A76B90" w:rsidRPr="00EF72FB">
              <w:rPr>
                <w:rFonts w:ascii="Times New Roman" w:hAnsi="Times New Roman" w:cs="Times New Roman"/>
                <w:sz w:val="20"/>
                <w:szCs w:val="20"/>
              </w:rPr>
              <w:t xml:space="preserve">Yatay </w:t>
            </w:r>
            <w:r w:rsidRPr="00EF72FB">
              <w:rPr>
                <w:rFonts w:ascii="Times New Roman" w:hAnsi="Times New Roman" w:cs="Times New Roman"/>
                <w:sz w:val="20"/>
                <w:szCs w:val="20"/>
              </w:rPr>
              <w:t>g</w:t>
            </w:r>
            <w:r w:rsidR="00A76B90" w:rsidRPr="00EF72FB">
              <w:rPr>
                <w:rFonts w:ascii="Times New Roman" w:hAnsi="Times New Roman" w:cs="Times New Roman"/>
                <w:sz w:val="20"/>
                <w:szCs w:val="20"/>
              </w:rPr>
              <w:t>eçiş için</w:t>
            </w:r>
            <w:r w:rsidRPr="00EF72FB">
              <w:rPr>
                <w:rFonts w:ascii="Times New Roman" w:hAnsi="Times New Roman" w:cs="Times New Roman"/>
                <w:sz w:val="20"/>
                <w:szCs w:val="20"/>
              </w:rPr>
              <w:t>, ü</w:t>
            </w:r>
            <w:r w:rsidR="00A76B90" w:rsidRPr="00EF72FB">
              <w:rPr>
                <w:rFonts w:ascii="Times New Roman" w:hAnsi="Times New Roman" w:cs="Times New Roman"/>
                <w:sz w:val="20"/>
                <w:szCs w:val="20"/>
              </w:rPr>
              <w:t>niversitelerin Bahçe Bitkileri veya Biyoteknoloji Ana Bilim Dallarında Doktora Programında kayıtlı olmak.</w:t>
            </w:r>
          </w:p>
        </w:tc>
      </w:tr>
      <w:tr w:rsidR="00772810" w:rsidRPr="00AC12F8" w:rsidTr="00F62CFC">
        <w:tc>
          <w:tcPr>
            <w:tcW w:w="3970" w:type="dxa"/>
            <w:tcBorders>
              <w:left w:val="nil"/>
              <w:right w:val="nil"/>
            </w:tcBorders>
            <w:shd w:val="clear" w:color="auto" w:fill="auto"/>
            <w:vAlign w:val="center"/>
          </w:tcPr>
          <w:p w:rsidR="00772810" w:rsidRPr="00AC12F8" w:rsidRDefault="00F44812">
            <w:pPr>
              <w:pStyle w:val="TableParagraph"/>
              <w:spacing w:before="36" w:line="276" w:lineRule="auto"/>
              <w:ind w:left="28" w:right="28"/>
              <w:rPr>
                <w:b/>
                <w:sz w:val="20"/>
                <w:szCs w:val="20"/>
              </w:rPr>
            </w:pPr>
            <w:r w:rsidRPr="00AC12F8">
              <w:rPr>
                <w:b/>
                <w:sz w:val="20"/>
                <w:szCs w:val="20"/>
              </w:rPr>
              <w:t>FELSEFE VE DİN BİLİMLERİ</w:t>
            </w:r>
          </w:p>
        </w:tc>
        <w:tc>
          <w:tcPr>
            <w:tcW w:w="1276" w:type="dxa"/>
            <w:tcBorders>
              <w:left w:val="nil"/>
              <w:right w:val="nil"/>
            </w:tcBorders>
            <w:shd w:val="clear" w:color="auto" w:fill="auto"/>
            <w:vAlign w:val="center"/>
          </w:tcPr>
          <w:p w:rsidR="00772810" w:rsidRPr="00AC12F8" w:rsidRDefault="00F44812">
            <w:pPr>
              <w:pStyle w:val="TableParagraph"/>
              <w:spacing w:before="151" w:line="276" w:lineRule="auto"/>
              <w:ind w:left="28" w:right="28"/>
              <w:jc w:val="center"/>
              <w:rPr>
                <w:sz w:val="20"/>
                <w:szCs w:val="20"/>
              </w:rPr>
            </w:pPr>
            <w:r w:rsidRPr="00AC12F8">
              <w:rPr>
                <w:sz w:val="20"/>
                <w:szCs w:val="20"/>
              </w:rPr>
              <w:t>SÖZ</w:t>
            </w:r>
          </w:p>
        </w:tc>
        <w:tc>
          <w:tcPr>
            <w:tcW w:w="850" w:type="dxa"/>
            <w:tcBorders>
              <w:left w:val="nil"/>
              <w:right w:val="nil"/>
            </w:tcBorders>
            <w:shd w:val="clear" w:color="auto" w:fill="auto"/>
            <w:vAlign w:val="center"/>
          </w:tcPr>
          <w:p w:rsidR="00772810" w:rsidRPr="00AC12F8" w:rsidRDefault="000F196B" w:rsidP="00F96E3C">
            <w:pPr>
              <w:pStyle w:val="TableParagraph"/>
              <w:spacing w:before="151" w:line="276" w:lineRule="auto"/>
              <w:ind w:left="28" w:right="28"/>
              <w:jc w:val="center"/>
              <w:rPr>
                <w:w w:val="99"/>
                <w:sz w:val="20"/>
                <w:szCs w:val="20"/>
              </w:rPr>
            </w:pPr>
            <w:r>
              <w:rPr>
                <w:w w:val="99"/>
                <w:sz w:val="20"/>
                <w:szCs w:val="20"/>
              </w:rPr>
              <w:t>5</w:t>
            </w:r>
          </w:p>
        </w:tc>
        <w:tc>
          <w:tcPr>
            <w:tcW w:w="851" w:type="dxa"/>
            <w:tcBorders>
              <w:left w:val="nil"/>
              <w:right w:val="nil"/>
            </w:tcBorders>
            <w:shd w:val="clear" w:color="auto" w:fill="auto"/>
            <w:vAlign w:val="center"/>
          </w:tcPr>
          <w:p w:rsidR="00772810" w:rsidRPr="00AC12F8" w:rsidRDefault="00810DB4">
            <w:pPr>
              <w:pStyle w:val="TableParagraph"/>
              <w:spacing w:before="151" w:line="276" w:lineRule="auto"/>
              <w:ind w:left="28" w:right="28"/>
              <w:jc w:val="center"/>
              <w:rPr>
                <w:w w:val="99"/>
                <w:sz w:val="20"/>
                <w:szCs w:val="20"/>
              </w:rPr>
            </w:pPr>
            <w:r>
              <w:rPr>
                <w:w w:val="99"/>
                <w:sz w:val="20"/>
                <w:szCs w:val="20"/>
              </w:rPr>
              <w:t>1</w:t>
            </w:r>
          </w:p>
        </w:tc>
        <w:tc>
          <w:tcPr>
            <w:tcW w:w="652" w:type="dxa"/>
            <w:tcBorders>
              <w:left w:val="nil"/>
              <w:right w:val="nil"/>
            </w:tcBorders>
            <w:shd w:val="clear" w:color="auto" w:fill="auto"/>
            <w:vAlign w:val="center"/>
          </w:tcPr>
          <w:p w:rsidR="00772810" w:rsidRPr="00AC12F8" w:rsidRDefault="000F196B">
            <w:pPr>
              <w:spacing w:after="0" w:line="276" w:lineRule="auto"/>
              <w:ind w:left="28" w:right="28"/>
              <w:jc w:val="center"/>
              <w:rPr>
                <w:rFonts w:ascii="Times New Roman" w:hAnsi="Times New Roman" w:cs="Times New Roman"/>
                <w:sz w:val="20"/>
                <w:szCs w:val="20"/>
              </w:rPr>
            </w:pPr>
            <w:r>
              <w:rPr>
                <w:rFonts w:ascii="Times New Roman" w:hAnsi="Times New Roman" w:cs="Times New Roman"/>
                <w:sz w:val="20"/>
                <w:szCs w:val="20"/>
              </w:rPr>
              <w:t>1</w:t>
            </w:r>
          </w:p>
        </w:tc>
        <w:tc>
          <w:tcPr>
            <w:tcW w:w="6576" w:type="dxa"/>
            <w:tcBorders>
              <w:left w:val="nil"/>
              <w:right w:val="nil"/>
            </w:tcBorders>
            <w:shd w:val="clear" w:color="auto" w:fill="auto"/>
            <w:vAlign w:val="center"/>
          </w:tcPr>
          <w:p w:rsidR="002F6604" w:rsidRDefault="00F44812" w:rsidP="004E5061">
            <w:pPr>
              <w:spacing w:after="0" w:line="276" w:lineRule="auto"/>
              <w:ind w:left="28" w:right="28"/>
              <w:jc w:val="both"/>
              <w:rPr>
                <w:rFonts w:ascii="Times New Roman" w:hAnsi="Times New Roman" w:cs="Times New Roman"/>
                <w:sz w:val="20"/>
                <w:szCs w:val="20"/>
              </w:rPr>
            </w:pPr>
            <w:r w:rsidRPr="004F1D10">
              <w:rPr>
                <w:rFonts w:ascii="Times New Roman" w:hAnsi="Times New Roman" w:cs="Times New Roman"/>
                <w:sz w:val="20"/>
                <w:szCs w:val="20"/>
              </w:rPr>
              <w:t>Felsefe ve Din Bilimleri</w:t>
            </w:r>
            <w:r w:rsidR="000C0389" w:rsidRPr="004F1D10">
              <w:rPr>
                <w:rFonts w:ascii="Times New Roman" w:hAnsi="Times New Roman" w:cs="Times New Roman"/>
                <w:sz w:val="20"/>
                <w:szCs w:val="20"/>
              </w:rPr>
              <w:t xml:space="preserve">, Sosyoloji, </w:t>
            </w:r>
            <w:r w:rsidR="00D9550D" w:rsidRPr="004F1D10">
              <w:rPr>
                <w:rFonts w:ascii="Times New Roman" w:hAnsi="Times New Roman" w:cs="Times New Roman"/>
                <w:sz w:val="20"/>
                <w:szCs w:val="20"/>
              </w:rPr>
              <w:t>Psikoloji</w:t>
            </w:r>
            <w:r w:rsidR="00EE3C4C">
              <w:rPr>
                <w:rFonts w:ascii="Times New Roman" w:hAnsi="Times New Roman" w:cs="Times New Roman"/>
                <w:sz w:val="20"/>
                <w:szCs w:val="20"/>
              </w:rPr>
              <w:t>, Felsefe</w:t>
            </w:r>
            <w:r w:rsidR="00D9550D" w:rsidRPr="004F1D10">
              <w:rPr>
                <w:rFonts w:ascii="Times New Roman" w:hAnsi="Times New Roman" w:cs="Times New Roman"/>
                <w:sz w:val="20"/>
                <w:szCs w:val="20"/>
              </w:rPr>
              <w:t xml:space="preserve"> alanlarının birinde veya Göç/Göçmen ko</w:t>
            </w:r>
            <w:bookmarkStart w:id="1" w:name="_GoBack"/>
            <w:bookmarkEnd w:id="1"/>
            <w:r w:rsidR="00D9550D" w:rsidRPr="004F1D10">
              <w:rPr>
                <w:rFonts w:ascii="Times New Roman" w:hAnsi="Times New Roman" w:cs="Times New Roman"/>
                <w:sz w:val="20"/>
                <w:szCs w:val="20"/>
              </w:rPr>
              <w:t xml:space="preserve">nularında </w:t>
            </w:r>
            <w:r w:rsidR="000F196B">
              <w:rPr>
                <w:rFonts w:ascii="Times New Roman" w:hAnsi="Times New Roman" w:cs="Times New Roman"/>
                <w:sz w:val="20"/>
                <w:szCs w:val="20"/>
              </w:rPr>
              <w:t xml:space="preserve">tezli </w:t>
            </w:r>
            <w:r w:rsidRPr="004F1D10">
              <w:rPr>
                <w:rFonts w:ascii="Times New Roman" w:hAnsi="Times New Roman" w:cs="Times New Roman"/>
                <w:sz w:val="20"/>
                <w:szCs w:val="20"/>
              </w:rPr>
              <w:t xml:space="preserve">yüksek lisans </w:t>
            </w:r>
            <w:r w:rsidR="00D9550D" w:rsidRPr="004F1D10">
              <w:rPr>
                <w:rFonts w:ascii="Times New Roman" w:hAnsi="Times New Roman" w:cs="Times New Roman"/>
                <w:sz w:val="20"/>
                <w:szCs w:val="20"/>
              </w:rPr>
              <w:t>yapmış</w:t>
            </w:r>
            <w:r w:rsidR="000C0389" w:rsidRPr="004F1D10">
              <w:rPr>
                <w:rFonts w:ascii="Times New Roman" w:hAnsi="Times New Roman" w:cs="Times New Roman"/>
                <w:sz w:val="20"/>
                <w:szCs w:val="20"/>
              </w:rPr>
              <w:t xml:space="preserve"> </w:t>
            </w:r>
            <w:r w:rsidRPr="004F1D10">
              <w:rPr>
                <w:rFonts w:ascii="Times New Roman" w:hAnsi="Times New Roman" w:cs="Times New Roman"/>
                <w:sz w:val="20"/>
                <w:szCs w:val="20"/>
              </w:rPr>
              <w:t>olmak.</w:t>
            </w:r>
          </w:p>
          <w:p w:rsidR="000F196B" w:rsidRDefault="000F196B" w:rsidP="004E5061">
            <w:pPr>
              <w:spacing w:after="0" w:line="276" w:lineRule="auto"/>
              <w:ind w:left="28" w:right="28"/>
              <w:jc w:val="both"/>
              <w:rPr>
                <w:rFonts w:ascii="Times New Roman" w:hAnsi="Times New Roman" w:cs="Times New Roman"/>
                <w:sz w:val="20"/>
                <w:szCs w:val="20"/>
              </w:rPr>
            </w:pPr>
            <w:r w:rsidRPr="001A58C4">
              <w:rPr>
                <w:rFonts w:ascii="Times New Roman" w:hAnsi="Times New Roman" w:cs="Times New Roman"/>
                <w:sz w:val="20"/>
                <w:szCs w:val="20"/>
              </w:rPr>
              <w:t xml:space="preserve">- </w:t>
            </w:r>
            <w:r w:rsidRPr="00EF72FB">
              <w:rPr>
                <w:rFonts w:ascii="Times New Roman" w:hAnsi="Times New Roman" w:cs="Times New Roman"/>
                <w:sz w:val="20"/>
                <w:szCs w:val="20"/>
              </w:rPr>
              <w:t>Yatay geçiş için</w:t>
            </w:r>
            <w:r w:rsidRPr="004F1D10">
              <w:rPr>
                <w:rFonts w:ascii="Times New Roman" w:hAnsi="Times New Roman" w:cs="Times New Roman"/>
                <w:sz w:val="20"/>
                <w:szCs w:val="20"/>
              </w:rPr>
              <w:t xml:space="preserve"> </w:t>
            </w:r>
            <w:r w:rsidRPr="004F1D10">
              <w:rPr>
                <w:rFonts w:ascii="Times New Roman" w:hAnsi="Times New Roman" w:cs="Times New Roman"/>
                <w:sz w:val="20"/>
                <w:szCs w:val="20"/>
              </w:rPr>
              <w:t>Felsefe ve Din Bilimleri, Sosyoloji, Psikoloji</w:t>
            </w:r>
            <w:r w:rsidR="00EE3C4C">
              <w:rPr>
                <w:rFonts w:ascii="Times New Roman" w:hAnsi="Times New Roman" w:cs="Times New Roman"/>
                <w:sz w:val="20"/>
                <w:szCs w:val="20"/>
              </w:rPr>
              <w:t>, Felsefe</w:t>
            </w:r>
            <w:r w:rsidRPr="004F1D10">
              <w:rPr>
                <w:rFonts w:ascii="Times New Roman" w:hAnsi="Times New Roman" w:cs="Times New Roman"/>
                <w:sz w:val="20"/>
                <w:szCs w:val="20"/>
              </w:rPr>
              <w:t xml:space="preserve"> alanlarının birinde</w:t>
            </w:r>
            <w:r>
              <w:rPr>
                <w:rFonts w:ascii="Times New Roman" w:hAnsi="Times New Roman" w:cs="Times New Roman"/>
                <w:sz w:val="20"/>
                <w:szCs w:val="20"/>
              </w:rPr>
              <w:t xml:space="preserve"> Doktora programında</w:t>
            </w:r>
            <w:r w:rsidRPr="00EF72FB">
              <w:rPr>
                <w:rFonts w:ascii="Times New Roman" w:hAnsi="Times New Roman" w:cs="Times New Roman"/>
                <w:sz w:val="20"/>
                <w:szCs w:val="20"/>
              </w:rPr>
              <w:t xml:space="preserve"> kayıtlı olmak.</w:t>
            </w:r>
          </w:p>
          <w:p w:rsidR="000F196B" w:rsidRPr="004F1D10" w:rsidRDefault="000F196B" w:rsidP="004E5061">
            <w:pPr>
              <w:spacing w:after="0" w:line="276" w:lineRule="auto"/>
              <w:ind w:left="28" w:right="28"/>
              <w:jc w:val="both"/>
              <w:rPr>
                <w:rFonts w:ascii="Times New Roman" w:hAnsi="Times New Roman" w:cs="Times New Roman"/>
                <w:sz w:val="20"/>
                <w:szCs w:val="20"/>
              </w:rPr>
            </w:pPr>
          </w:p>
        </w:tc>
      </w:tr>
      <w:tr w:rsidR="00772810" w:rsidRPr="00AC12F8" w:rsidTr="00F62CFC">
        <w:tc>
          <w:tcPr>
            <w:tcW w:w="3970" w:type="dxa"/>
            <w:tcBorders>
              <w:left w:val="nil"/>
              <w:right w:val="nil"/>
            </w:tcBorders>
            <w:shd w:val="clear" w:color="auto" w:fill="auto"/>
            <w:vAlign w:val="center"/>
          </w:tcPr>
          <w:p w:rsidR="00772810" w:rsidRPr="00AC12F8" w:rsidRDefault="00F44812">
            <w:pPr>
              <w:pStyle w:val="TableParagraph"/>
              <w:spacing w:before="36" w:line="276" w:lineRule="auto"/>
              <w:ind w:left="28" w:right="28"/>
              <w:rPr>
                <w:b/>
                <w:sz w:val="20"/>
                <w:szCs w:val="20"/>
              </w:rPr>
            </w:pPr>
            <w:r w:rsidRPr="00AC12F8">
              <w:rPr>
                <w:b/>
                <w:sz w:val="20"/>
                <w:szCs w:val="20"/>
              </w:rPr>
              <w:t>İKTİSAT</w:t>
            </w:r>
          </w:p>
        </w:tc>
        <w:tc>
          <w:tcPr>
            <w:tcW w:w="1276" w:type="dxa"/>
            <w:tcBorders>
              <w:left w:val="nil"/>
              <w:right w:val="nil"/>
            </w:tcBorders>
            <w:shd w:val="clear" w:color="auto" w:fill="auto"/>
            <w:vAlign w:val="center"/>
          </w:tcPr>
          <w:p w:rsidR="00772810" w:rsidRPr="00AC12F8" w:rsidRDefault="00F44812">
            <w:pPr>
              <w:pStyle w:val="TableParagraph"/>
              <w:spacing w:before="151" w:line="276" w:lineRule="auto"/>
              <w:ind w:left="28" w:right="28"/>
              <w:jc w:val="center"/>
              <w:rPr>
                <w:sz w:val="20"/>
                <w:szCs w:val="20"/>
              </w:rPr>
            </w:pPr>
            <w:r w:rsidRPr="00AC12F8">
              <w:rPr>
                <w:sz w:val="20"/>
                <w:szCs w:val="20"/>
              </w:rPr>
              <w:t>EA</w:t>
            </w:r>
          </w:p>
        </w:tc>
        <w:tc>
          <w:tcPr>
            <w:tcW w:w="850" w:type="dxa"/>
            <w:tcBorders>
              <w:left w:val="nil"/>
              <w:right w:val="nil"/>
            </w:tcBorders>
            <w:shd w:val="clear" w:color="auto" w:fill="auto"/>
            <w:vAlign w:val="center"/>
          </w:tcPr>
          <w:p w:rsidR="00772810" w:rsidRPr="00AC12F8" w:rsidRDefault="00810DB4">
            <w:pPr>
              <w:pStyle w:val="TableParagraph"/>
              <w:spacing w:before="151" w:line="276" w:lineRule="auto"/>
              <w:ind w:left="28" w:right="28"/>
              <w:jc w:val="center"/>
              <w:rPr>
                <w:w w:val="99"/>
                <w:sz w:val="20"/>
                <w:szCs w:val="20"/>
              </w:rPr>
            </w:pPr>
            <w:r>
              <w:rPr>
                <w:w w:val="99"/>
                <w:sz w:val="20"/>
                <w:szCs w:val="20"/>
              </w:rPr>
              <w:t>3</w:t>
            </w:r>
          </w:p>
        </w:tc>
        <w:tc>
          <w:tcPr>
            <w:tcW w:w="851" w:type="dxa"/>
            <w:tcBorders>
              <w:left w:val="nil"/>
              <w:right w:val="nil"/>
            </w:tcBorders>
            <w:shd w:val="clear" w:color="auto" w:fill="auto"/>
            <w:vAlign w:val="center"/>
          </w:tcPr>
          <w:p w:rsidR="00772810" w:rsidRPr="00AC12F8" w:rsidRDefault="00F44812">
            <w:pPr>
              <w:pStyle w:val="TableParagraph"/>
              <w:spacing w:before="151" w:line="276" w:lineRule="auto"/>
              <w:ind w:left="28" w:right="28"/>
              <w:jc w:val="center"/>
              <w:rPr>
                <w:w w:val="99"/>
                <w:sz w:val="20"/>
                <w:szCs w:val="20"/>
              </w:rPr>
            </w:pPr>
            <w:r w:rsidRPr="00AC12F8">
              <w:rPr>
                <w:w w:val="99"/>
                <w:sz w:val="20"/>
                <w:szCs w:val="20"/>
              </w:rPr>
              <w:t>-</w:t>
            </w:r>
          </w:p>
        </w:tc>
        <w:tc>
          <w:tcPr>
            <w:tcW w:w="652" w:type="dxa"/>
            <w:tcBorders>
              <w:left w:val="nil"/>
              <w:right w:val="nil"/>
            </w:tcBorders>
            <w:shd w:val="clear" w:color="auto" w:fill="auto"/>
            <w:vAlign w:val="center"/>
          </w:tcPr>
          <w:p w:rsidR="00772810" w:rsidRPr="00AC12F8" w:rsidRDefault="00F44812">
            <w:pPr>
              <w:spacing w:after="0" w:line="276" w:lineRule="auto"/>
              <w:ind w:left="28" w:right="28"/>
              <w:jc w:val="center"/>
              <w:rPr>
                <w:rFonts w:ascii="Times New Roman" w:hAnsi="Times New Roman" w:cs="Times New Roman"/>
                <w:sz w:val="20"/>
                <w:szCs w:val="20"/>
              </w:rPr>
            </w:pPr>
            <w:r w:rsidRPr="00AC12F8">
              <w:rPr>
                <w:rFonts w:ascii="Times New Roman" w:hAnsi="Times New Roman" w:cs="Times New Roman"/>
                <w:sz w:val="20"/>
                <w:szCs w:val="20"/>
              </w:rPr>
              <w:t>-</w:t>
            </w:r>
          </w:p>
        </w:tc>
        <w:tc>
          <w:tcPr>
            <w:tcW w:w="6576" w:type="dxa"/>
            <w:tcBorders>
              <w:left w:val="nil"/>
              <w:right w:val="nil"/>
            </w:tcBorders>
            <w:shd w:val="clear" w:color="auto" w:fill="auto"/>
            <w:vAlign w:val="center"/>
          </w:tcPr>
          <w:p w:rsidR="00772810" w:rsidRPr="00AC12F8" w:rsidRDefault="00F44812" w:rsidP="007D56C7">
            <w:pPr>
              <w:spacing w:after="0" w:line="276" w:lineRule="auto"/>
              <w:ind w:left="28" w:right="28"/>
              <w:jc w:val="both"/>
              <w:rPr>
                <w:rFonts w:ascii="Times New Roman" w:hAnsi="Times New Roman" w:cs="Times New Roman"/>
                <w:sz w:val="20"/>
                <w:szCs w:val="20"/>
              </w:rPr>
            </w:pPr>
            <w:r w:rsidRPr="00AC12F8">
              <w:rPr>
                <w:rFonts w:ascii="Times New Roman" w:hAnsi="Times New Roman" w:cs="Times New Roman"/>
                <w:sz w:val="20"/>
                <w:szCs w:val="20"/>
              </w:rPr>
              <w:t xml:space="preserve">İktisat, Ekonometri, Maliye, Uluslararası Ticaret ve Lojistik, Çalışma Ekonomisi ve Endüstri İlişkileri, Uluslararası Ticaret ve İşletmecilik, </w:t>
            </w:r>
            <w:r w:rsidR="008F31B0">
              <w:rPr>
                <w:rFonts w:ascii="Times New Roman" w:hAnsi="Times New Roman" w:cs="Times New Roman"/>
                <w:sz w:val="20"/>
                <w:szCs w:val="20"/>
              </w:rPr>
              <w:t>Uluslararası Ticaret ve Finans</w:t>
            </w:r>
            <w:r w:rsidR="0091788B">
              <w:rPr>
                <w:rFonts w:ascii="Times New Roman" w:hAnsi="Times New Roman" w:cs="Times New Roman"/>
                <w:sz w:val="20"/>
                <w:szCs w:val="20"/>
              </w:rPr>
              <w:t xml:space="preserve">man, </w:t>
            </w:r>
            <w:r w:rsidRPr="00AC12F8">
              <w:rPr>
                <w:rFonts w:ascii="Times New Roman" w:hAnsi="Times New Roman" w:cs="Times New Roman"/>
                <w:sz w:val="20"/>
                <w:szCs w:val="20"/>
              </w:rPr>
              <w:t xml:space="preserve">Bankacılık ve Finans </w:t>
            </w:r>
            <w:r w:rsidR="00876789" w:rsidRPr="00AC12F8">
              <w:rPr>
                <w:rFonts w:ascii="Times New Roman" w:hAnsi="Times New Roman" w:cs="Times New Roman"/>
                <w:sz w:val="20"/>
                <w:szCs w:val="20"/>
              </w:rPr>
              <w:t xml:space="preserve">ve dengi </w:t>
            </w:r>
            <w:r w:rsidRPr="00AC12F8">
              <w:rPr>
                <w:rFonts w:ascii="Times New Roman" w:hAnsi="Times New Roman" w:cs="Times New Roman"/>
                <w:sz w:val="20"/>
                <w:szCs w:val="20"/>
              </w:rPr>
              <w:t>programlarının birinden lisans veya tezli yüksek lisans mezunu olmak.</w:t>
            </w:r>
          </w:p>
        </w:tc>
      </w:tr>
      <w:tr w:rsidR="00772810" w:rsidRPr="00AC12F8" w:rsidTr="00F62CFC">
        <w:tc>
          <w:tcPr>
            <w:tcW w:w="3970" w:type="dxa"/>
            <w:tcBorders>
              <w:left w:val="nil"/>
              <w:right w:val="nil"/>
            </w:tcBorders>
            <w:shd w:val="clear" w:color="auto" w:fill="auto"/>
            <w:vAlign w:val="center"/>
          </w:tcPr>
          <w:p w:rsidR="00772810" w:rsidRPr="00AC12F8" w:rsidRDefault="00F44812">
            <w:pPr>
              <w:pStyle w:val="TableParagraph"/>
              <w:spacing w:before="36" w:line="276" w:lineRule="auto"/>
              <w:ind w:left="28" w:right="28"/>
              <w:rPr>
                <w:b/>
                <w:sz w:val="20"/>
                <w:szCs w:val="20"/>
              </w:rPr>
            </w:pPr>
            <w:r w:rsidRPr="00AC12F8">
              <w:rPr>
                <w:b/>
                <w:sz w:val="20"/>
                <w:szCs w:val="20"/>
              </w:rPr>
              <w:t>İŞLETME</w:t>
            </w:r>
          </w:p>
        </w:tc>
        <w:tc>
          <w:tcPr>
            <w:tcW w:w="1276" w:type="dxa"/>
            <w:tcBorders>
              <w:left w:val="nil"/>
              <w:right w:val="nil"/>
            </w:tcBorders>
            <w:shd w:val="clear" w:color="auto" w:fill="auto"/>
            <w:vAlign w:val="center"/>
          </w:tcPr>
          <w:p w:rsidR="00772810" w:rsidRPr="00AC12F8" w:rsidRDefault="00F44812">
            <w:pPr>
              <w:pStyle w:val="TableParagraph"/>
              <w:spacing w:before="151" w:line="276" w:lineRule="auto"/>
              <w:ind w:left="28" w:right="28"/>
              <w:jc w:val="center"/>
              <w:rPr>
                <w:sz w:val="20"/>
                <w:szCs w:val="20"/>
              </w:rPr>
            </w:pPr>
            <w:r w:rsidRPr="00AC12F8">
              <w:rPr>
                <w:sz w:val="20"/>
                <w:szCs w:val="20"/>
              </w:rPr>
              <w:t>EA</w:t>
            </w:r>
          </w:p>
        </w:tc>
        <w:tc>
          <w:tcPr>
            <w:tcW w:w="850" w:type="dxa"/>
            <w:tcBorders>
              <w:left w:val="nil"/>
              <w:right w:val="nil"/>
            </w:tcBorders>
            <w:shd w:val="clear" w:color="auto" w:fill="auto"/>
            <w:vAlign w:val="center"/>
          </w:tcPr>
          <w:p w:rsidR="00772810" w:rsidRPr="00AC12F8" w:rsidRDefault="00CD4EEB">
            <w:pPr>
              <w:pStyle w:val="TableParagraph"/>
              <w:spacing w:before="151" w:line="276" w:lineRule="auto"/>
              <w:ind w:left="28" w:right="28"/>
              <w:jc w:val="center"/>
              <w:rPr>
                <w:w w:val="99"/>
                <w:sz w:val="20"/>
                <w:szCs w:val="20"/>
              </w:rPr>
            </w:pPr>
            <w:r>
              <w:rPr>
                <w:w w:val="99"/>
                <w:sz w:val="20"/>
                <w:szCs w:val="20"/>
              </w:rPr>
              <w:t>4</w:t>
            </w:r>
          </w:p>
        </w:tc>
        <w:tc>
          <w:tcPr>
            <w:tcW w:w="851" w:type="dxa"/>
            <w:tcBorders>
              <w:left w:val="nil"/>
              <w:right w:val="nil"/>
            </w:tcBorders>
            <w:shd w:val="clear" w:color="auto" w:fill="auto"/>
            <w:vAlign w:val="center"/>
          </w:tcPr>
          <w:p w:rsidR="00772810" w:rsidRPr="00AC12F8" w:rsidRDefault="00F44812">
            <w:pPr>
              <w:pStyle w:val="TableParagraph"/>
              <w:spacing w:before="151" w:line="276" w:lineRule="auto"/>
              <w:ind w:left="28" w:right="28"/>
              <w:jc w:val="center"/>
              <w:rPr>
                <w:w w:val="99"/>
                <w:sz w:val="20"/>
                <w:szCs w:val="20"/>
              </w:rPr>
            </w:pPr>
            <w:r w:rsidRPr="00AC12F8">
              <w:rPr>
                <w:w w:val="99"/>
                <w:sz w:val="20"/>
                <w:szCs w:val="20"/>
              </w:rPr>
              <w:t>-</w:t>
            </w:r>
          </w:p>
        </w:tc>
        <w:tc>
          <w:tcPr>
            <w:tcW w:w="652" w:type="dxa"/>
            <w:tcBorders>
              <w:left w:val="nil"/>
              <w:right w:val="nil"/>
            </w:tcBorders>
            <w:shd w:val="clear" w:color="auto" w:fill="auto"/>
            <w:vAlign w:val="center"/>
          </w:tcPr>
          <w:p w:rsidR="00772810" w:rsidRPr="00AC12F8" w:rsidRDefault="00F44812">
            <w:pPr>
              <w:spacing w:after="0" w:line="276" w:lineRule="auto"/>
              <w:ind w:left="28" w:right="28"/>
              <w:jc w:val="center"/>
              <w:rPr>
                <w:rFonts w:ascii="Times New Roman" w:hAnsi="Times New Roman" w:cs="Times New Roman"/>
                <w:sz w:val="20"/>
                <w:szCs w:val="20"/>
              </w:rPr>
            </w:pPr>
            <w:r w:rsidRPr="00AC12F8">
              <w:rPr>
                <w:rFonts w:ascii="Times New Roman" w:hAnsi="Times New Roman" w:cs="Times New Roman"/>
                <w:sz w:val="20"/>
                <w:szCs w:val="20"/>
              </w:rPr>
              <w:t>-</w:t>
            </w:r>
          </w:p>
        </w:tc>
        <w:tc>
          <w:tcPr>
            <w:tcW w:w="6576" w:type="dxa"/>
            <w:tcBorders>
              <w:left w:val="nil"/>
              <w:right w:val="nil"/>
            </w:tcBorders>
            <w:shd w:val="clear" w:color="auto" w:fill="auto"/>
            <w:vAlign w:val="center"/>
          </w:tcPr>
          <w:p w:rsidR="00772810" w:rsidRPr="00AC12F8" w:rsidRDefault="00F44812" w:rsidP="00CA2F17">
            <w:pPr>
              <w:spacing w:after="0" w:line="276" w:lineRule="auto"/>
              <w:ind w:left="28" w:right="28"/>
              <w:jc w:val="both"/>
              <w:rPr>
                <w:rFonts w:ascii="Times New Roman" w:hAnsi="Times New Roman" w:cs="Times New Roman"/>
                <w:sz w:val="20"/>
                <w:szCs w:val="20"/>
              </w:rPr>
            </w:pPr>
            <w:r w:rsidRPr="00AC12F8">
              <w:rPr>
                <w:rFonts w:ascii="Times New Roman" w:hAnsi="Times New Roman" w:cs="Times New Roman"/>
                <w:sz w:val="20"/>
                <w:szCs w:val="20"/>
              </w:rPr>
              <w:t>İşletme</w:t>
            </w:r>
            <w:r w:rsidR="00CD4EEB">
              <w:rPr>
                <w:rFonts w:ascii="Times New Roman" w:hAnsi="Times New Roman" w:cs="Times New Roman"/>
                <w:sz w:val="20"/>
                <w:szCs w:val="20"/>
              </w:rPr>
              <w:t>, İktisat, Uluslararası Ticaret ve Lojistik, Yönetim Bilişim Sistemleri, Sağlık Yönetimi, Sağlık Kurumları İşletmeciliği, Ensdüstri</w:t>
            </w:r>
            <w:r w:rsidR="00CA2F17">
              <w:rPr>
                <w:rFonts w:ascii="Times New Roman" w:hAnsi="Times New Roman" w:cs="Times New Roman"/>
                <w:sz w:val="20"/>
                <w:szCs w:val="20"/>
              </w:rPr>
              <w:t xml:space="preserve"> Mühendisliği ve Turizm İşletmeciliği programlarının birinden </w:t>
            </w:r>
            <w:r w:rsidRPr="00AC12F8">
              <w:rPr>
                <w:rFonts w:ascii="Times New Roman" w:hAnsi="Times New Roman" w:cs="Times New Roman"/>
                <w:sz w:val="20"/>
                <w:szCs w:val="20"/>
              </w:rPr>
              <w:t>tezli yüksek lisans yapmış olmak.</w:t>
            </w:r>
          </w:p>
        </w:tc>
      </w:tr>
      <w:tr w:rsidR="00772810" w:rsidRPr="00AC12F8" w:rsidTr="00F62CFC">
        <w:tc>
          <w:tcPr>
            <w:tcW w:w="3970" w:type="dxa"/>
            <w:tcBorders>
              <w:left w:val="nil"/>
              <w:right w:val="nil"/>
            </w:tcBorders>
            <w:shd w:val="clear" w:color="auto" w:fill="auto"/>
            <w:vAlign w:val="center"/>
          </w:tcPr>
          <w:p w:rsidR="00772810" w:rsidRPr="00AC12F8" w:rsidRDefault="00F44812">
            <w:pPr>
              <w:pStyle w:val="TableParagraph"/>
              <w:spacing w:before="36" w:line="276" w:lineRule="auto"/>
              <w:ind w:left="28" w:right="28"/>
              <w:rPr>
                <w:b/>
                <w:sz w:val="20"/>
                <w:szCs w:val="20"/>
              </w:rPr>
            </w:pPr>
            <w:r w:rsidRPr="00AC12F8">
              <w:rPr>
                <w:b/>
                <w:sz w:val="20"/>
                <w:szCs w:val="20"/>
              </w:rPr>
              <w:t>MATEMATİK</w:t>
            </w:r>
          </w:p>
        </w:tc>
        <w:tc>
          <w:tcPr>
            <w:tcW w:w="1276" w:type="dxa"/>
            <w:tcBorders>
              <w:left w:val="nil"/>
              <w:right w:val="nil"/>
            </w:tcBorders>
            <w:shd w:val="clear" w:color="auto" w:fill="auto"/>
            <w:vAlign w:val="center"/>
          </w:tcPr>
          <w:p w:rsidR="00772810" w:rsidRPr="00AC12F8" w:rsidRDefault="00F44812">
            <w:pPr>
              <w:pStyle w:val="TableParagraph"/>
              <w:spacing w:before="151" w:line="276" w:lineRule="auto"/>
              <w:ind w:left="28" w:right="28"/>
              <w:jc w:val="center"/>
              <w:rPr>
                <w:sz w:val="20"/>
                <w:szCs w:val="20"/>
              </w:rPr>
            </w:pPr>
            <w:r w:rsidRPr="00AC12F8">
              <w:rPr>
                <w:sz w:val="20"/>
                <w:szCs w:val="20"/>
              </w:rPr>
              <w:t>SAY</w:t>
            </w:r>
          </w:p>
        </w:tc>
        <w:tc>
          <w:tcPr>
            <w:tcW w:w="850" w:type="dxa"/>
            <w:tcBorders>
              <w:left w:val="nil"/>
              <w:right w:val="nil"/>
            </w:tcBorders>
            <w:shd w:val="clear" w:color="auto" w:fill="auto"/>
            <w:vAlign w:val="center"/>
          </w:tcPr>
          <w:p w:rsidR="00772810" w:rsidRPr="00AC12F8" w:rsidRDefault="00F44812">
            <w:pPr>
              <w:pStyle w:val="TableParagraph"/>
              <w:spacing w:before="151" w:line="276" w:lineRule="auto"/>
              <w:ind w:left="28" w:right="28"/>
              <w:jc w:val="center"/>
              <w:rPr>
                <w:w w:val="99"/>
                <w:sz w:val="20"/>
                <w:szCs w:val="20"/>
              </w:rPr>
            </w:pPr>
            <w:r w:rsidRPr="00AC12F8">
              <w:rPr>
                <w:w w:val="99"/>
                <w:sz w:val="20"/>
                <w:szCs w:val="20"/>
              </w:rPr>
              <w:t>3</w:t>
            </w:r>
          </w:p>
        </w:tc>
        <w:tc>
          <w:tcPr>
            <w:tcW w:w="851" w:type="dxa"/>
            <w:tcBorders>
              <w:left w:val="nil"/>
              <w:right w:val="nil"/>
            </w:tcBorders>
            <w:shd w:val="clear" w:color="auto" w:fill="auto"/>
            <w:vAlign w:val="center"/>
          </w:tcPr>
          <w:p w:rsidR="00772810" w:rsidRPr="00AC12F8" w:rsidRDefault="00F44812">
            <w:pPr>
              <w:pStyle w:val="TableParagraph"/>
              <w:spacing w:before="151" w:line="276" w:lineRule="auto"/>
              <w:ind w:left="28" w:right="28"/>
              <w:jc w:val="center"/>
              <w:rPr>
                <w:w w:val="99"/>
                <w:sz w:val="20"/>
                <w:szCs w:val="20"/>
              </w:rPr>
            </w:pPr>
            <w:r w:rsidRPr="00AC12F8">
              <w:rPr>
                <w:w w:val="99"/>
                <w:sz w:val="20"/>
                <w:szCs w:val="20"/>
              </w:rPr>
              <w:t>-</w:t>
            </w:r>
          </w:p>
        </w:tc>
        <w:tc>
          <w:tcPr>
            <w:tcW w:w="652" w:type="dxa"/>
            <w:tcBorders>
              <w:left w:val="nil"/>
              <w:right w:val="nil"/>
            </w:tcBorders>
            <w:shd w:val="clear" w:color="auto" w:fill="auto"/>
            <w:vAlign w:val="center"/>
          </w:tcPr>
          <w:p w:rsidR="00772810" w:rsidRPr="00AC12F8" w:rsidRDefault="00F44812">
            <w:pPr>
              <w:spacing w:after="0" w:line="276" w:lineRule="auto"/>
              <w:ind w:left="28" w:right="28"/>
              <w:jc w:val="center"/>
              <w:rPr>
                <w:rFonts w:ascii="Times New Roman" w:hAnsi="Times New Roman" w:cs="Times New Roman"/>
                <w:sz w:val="20"/>
                <w:szCs w:val="20"/>
              </w:rPr>
            </w:pPr>
            <w:r w:rsidRPr="00AC12F8">
              <w:rPr>
                <w:rFonts w:ascii="Times New Roman" w:hAnsi="Times New Roman" w:cs="Times New Roman"/>
                <w:sz w:val="20"/>
                <w:szCs w:val="20"/>
              </w:rPr>
              <w:t>-</w:t>
            </w:r>
          </w:p>
        </w:tc>
        <w:tc>
          <w:tcPr>
            <w:tcW w:w="6576" w:type="dxa"/>
            <w:tcBorders>
              <w:left w:val="nil"/>
              <w:right w:val="nil"/>
            </w:tcBorders>
            <w:shd w:val="clear" w:color="auto" w:fill="auto"/>
            <w:vAlign w:val="center"/>
          </w:tcPr>
          <w:p w:rsidR="002613C8" w:rsidRPr="00D22D38" w:rsidRDefault="002613C8" w:rsidP="007D56C7">
            <w:pPr>
              <w:spacing w:after="0" w:line="276" w:lineRule="auto"/>
              <w:ind w:left="28" w:right="28"/>
              <w:jc w:val="both"/>
              <w:rPr>
                <w:rFonts w:ascii="Times New Roman" w:hAnsi="Times New Roman" w:cs="Times New Roman"/>
                <w:sz w:val="20"/>
                <w:szCs w:val="20"/>
              </w:rPr>
            </w:pPr>
            <w:r w:rsidRPr="00D22D38">
              <w:rPr>
                <w:rFonts w:ascii="Times New Roman" w:hAnsi="Times New Roman" w:cs="Times New Roman"/>
                <w:sz w:val="20"/>
                <w:szCs w:val="20"/>
              </w:rPr>
              <w:t>Matematik, Matematik ve Bilgisayar Bili</w:t>
            </w:r>
            <w:r w:rsidR="009B1D38" w:rsidRPr="00D22D38">
              <w:rPr>
                <w:rFonts w:ascii="Times New Roman" w:hAnsi="Times New Roman" w:cs="Times New Roman"/>
                <w:sz w:val="20"/>
                <w:szCs w:val="20"/>
              </w:rPr>
              <w:t xml:space="preserve">mleri, Matematik Mühendisliği </w:t>
            </w:r>
            <w:r w:rsidRPr="00D22D38">
              <w:rPr>
                <w:rFonts w:ascii="Times New Roman" w:hAnsi="Times New Roman" w:cs="Times New Roman"/>
                <w:sz w:val="20"/>
                <w:szCs w:val="20"/>
              </w:rPr>
              <w:t>programlarının birinde tezli yüksek lisans yapmış olmak.</w:t>
            </w:r>
          </w:p>
          <w:p w:rsidR="00772810" w:rsidRPr="00081C48" w:rsidRDefault="00772810" w:rsidP="007D56C7">
            <w:pPr>
              <w:spacing w:after="0" w:line="276" w:lineRule="auto"/>
              <w:ind w:left="28" w:right="28"/>
              <w:jc w:val="both"/>
              <w:rPr>
                <w:rFonts w:ascii="Times New Roman" w:hAnsi="Times New Roman" w:cs="Times New Roman"/>
                <w:sz w:val="20"/>
                <w:szCs w:val="20"/>
                <w:highlight w:val="yellow"/>
              </w:rPr>
            </w:pPr>
          </w:p>
        </w:tc>
      </w:tr>
      <w:tr w:rsidR="00512A83" w:rsidRPr="00AC12F8" w:rsidTr="00F62CFC">
        <w:tc>
          <w:tcPr>
            <w:tcW w:w="3970" w:type="dxa"/>
            <w:tcBorders>
              <w:left w:val="nil"/>
              <w:right w:val="nil"/>
            </w:tcBorders>
            <w:shd w:val="clear" w:color="auto" w:fill="auto"/>
            <w:vAlign w:val="center"/>
          </w:tcPr>
          <w:p w:rsidR="00512A83" w:rsidRPr="00AC12F8" w:rsidRDefault="00512A83">
            <w:pPr>
              <w:pStyle w:val="TableParagraph"/>
              <w:spacing w:before="36" w:line="276" w:lineRule="auto"/>
              <w:ind w:left="28" w:right="28"/>
              <w:rPr>
                <w:b/>
                <w:sz w:val="20"/>
                <w:szCs w:val="20"/>
              </w:rPr>
            </w:pPr>
            <w:r>
              <w:rPr>
                <w:b/>
                <w:sz w:val="20"/>
                <w:szCs w:val="20"/>
              </w:rPr>
              <w:t>TARİH</w:t>
            </w:r>
          </w:p>
        </w:tc>
        <w:tc>
          <w:tcPr>
            <w:tcW w:w="1276" w:type="dxa"/>
            <w:tcBorders>
              <w:left w:val="nil"/>
              <w:right w:val="nil"/>
            </w:tcBorders>
            <w:shd w:val="clear" w:color="auto" w:fill="auto"/>
            <w:vAlign w:val="center"/>
          </w:tcPr>
          <w:p w:rsidR="00512A83" w:rsidRPr="00AC12F8" w:rsidRDefault="00512A83">
            <w:pPr>
              <w:pStyle w:val="TableParagraph"/>
              <w:spacing w:before="151" w:line="276" w:lineRule="auto"/>
              <w:ind w:left="28" w:right="28"/>
              <w:jc w:val="center"/>
              <w:rPr>
                <w:sz w:val="20"/>
                <w:szCs w:val="20"/>
              </w:rPr>
            </w:pPr>
            <w:r>
              <w:rPr>
                <w:sz w:val="20"/>
                <w:szCs w:val="20"/>
              </w:rPr>
              <w:t>SÖZ</w:t>
            </w:r>
          </w:p>
        </w:tc>
        <w:tc>
          <w:tcPr>
            <w:tcW w:w="850" w:type="dxa"/>
            <w:tcBorders>
              <w:left w:val="nil"/>
              <w:right w:val="nil"/>
            </w:tcBorders>
            <w:shd w:val="clear" w:color="auto" w:fill="auto"/>
            <w:vAlign w:val="center"/>
          </w:tcPr>
          <w:p w:rsidR="00512A83" w:rsidRPr="00AC12F8" w:rsidRDefault="0014006B">
            <w:pPr>
              <w:pStyle w:val="TableParagraph"/>
              <w:spacing w:before="151" w:line="276" w:lineRule="auto"/>
              <w:ind w:left="28" w:right="28"/>
              <w:jc w:val="center"/>
              <w:rPr>
                <w:w w:val="99"/>
                <w:sz w:val="20"/>
                <w:szCs w:val="20"/>
              </w:rPr>
            </w:pPr>
            <w:r>
              <w:rPr>
                <w:w w:val="99"/>
                <w:sz w:val="20"/>
                <w:szCs w:val="20"/>
              </w:rPr>
              <w:t>3</w:t>
            </w:r>
          </w:p>
        </w:tc>
        <w:tc>
          <w:tcPr>
            <w:tcW w:w="851" w:type="dxa"/>
            <w:tcBorders>
              <w:left w:val="nil"/>
              <w:right w:val="nil"/>
            </w:tcBorders>
            <w:shd w:val="clear" w:color="auto" w:fill="auto"/>
            <w:vAlign w:val="center"/>
          </w:tcPr>
          <w:p w:rsidR="00512A83" w:rsidRPr="00AC12F8" w:rsidRDefault="0014006B">
            <w:pPr>
              <w:pStyle w:val="TableParagraph"/>
              <w:spacing w:before="151" w:line="276" w:lineRule="auto"/>
              <w:ind w:left="28" w:right="28"/>
              <w:jc w:val="center"/>
              <w:rPr>
                <w:w w:val="99"/>
                <w:sz w:val="20"/>
                <w:szCs w:val="20"/>
              </w:rPr>
            </w:pPr>
            <w:r>
              <w:rPr>
                <w:w w:val="99"/>
                <w:sz w:val="20"/>
                <w:szCs w:val="20"/>
              </w:rPr>
              <w:t>-</w:t>
            </w:r>
          </w:p>
        </w:tc>
        <w:tc>
          <w:tcPr>
            <w:tcW w:w="652" w:type="dxa"/>
            <w:tcBorders>
              <w:left w:val="nil"/>
              <w:right w:val="nil"/>
            </w:tcBorders>
            <w:shd w:val="clear" w:color="auto" w:fill="auto"/>
            <w:vAlign w:val="center"/>
          </w:tcPr>
          <w:p w:rsidR="00512A83" w:rsidRPr="00AC12F8" w:rsidRDefault="0014006B">
            <w:pPr>
              <w:spacing w:after="0" w:line="276" w:lineRule="auto"/>
              <w:ind w:left="28" w:right="28"/>
              <w:jc w:val="center"/>
              <w:rPr>
                <w:rFonts w:ascii="Times New Roman" w:hAnsi="Times New Roman" w:cs="Times New Roman"/>
                <w:sz w:val="20"/>
                <w:szCs w:val="20"/>
              </w:rPr>
            </w:pPr>
            <w:r>
              <w:rPr>
                <w:rFonts w:ascii="Times New Roman" w:hAnsi="Times New Roman" w:cs="Times New Roman"/>
                <w:sz w:val="20"/>
                <w:szCs w:val="20"/>
              </w:rPr>
              <w:t>-</w:t>
            </w:r>
          </w:p>
        </w:tc>
        <w:tc>
          <w:tcPr>
            <w:tcW w:w="6576" w:type="dxa"/>
            <w:tcBorders>
              <w:left w:val="nil"/>
              <w:right w:val="nil"/>
            </w:tcBorders>
            <w:shd w:val="clear" w:color="auto" w:fill="auto"/>
            <w:vAlign w:val="center"/>
          </w:tcPr>
          <w:p w:rsidR="00512A83" w:rsidRPr="00512A83" w:rsidRDefault="0014006B" w:rsidP="007D56C7">
            <w:pPr>
              <w:spacing w:after="0" w:line="276" w:lineRule="auto"/>
              <w:ind w:left="28" w:right="28"/>
              <w:jc w:val="both"/>
              <w:rPr>
                <w:rFonts w:ascii="Times New Roman" w:hAnsi="Times New Roman" w:cs="Times New Roman"/>
                <w:color w:val="FF0000"/>
                <w:sz w:val="20"/>
                <w:szCs w:val="20"/>
              </w:rPr>
            </w:pPr>
            <w:r w:rsidRPr="0014006B">
              <w:rPr>
                <w:rFonts w:ascii="Times New Roman" w:hAnsi="Times New Roman" w:cs="Times New Roman"/>
                <w:sz w:val="20"/>
                <w:szCs w:val="20"/>
              </w:rPr>
              <w:t>Tarih bölümü lisans ve Tarih Ana Bilim Dalı’nda tezli yüksek lisans yapmış olmak.</w:t>
            </w:r>
          </w:p>
        </w:tc>
      </w:tr>
      <w:tr w:rsidR="007D7133" w:rsidRPr="00AC12F8" w:rsidTr="00F62CFC">
        <w:tc>
          <w:tcPr>
            <w:tcW w:w="3970" w:type="dxa"/>
            <w:tcBorders>
              <w:left w:val="nil"/>
              <w:right w:val="nil"/>
            </w:tcBorders>
            <w:shd w:val="clear" w:color="auto" w:fill="auto"/>
            <w:vAlign w:val="center"/>
          </w:tcPr>
          <w:p w:rsidR="007D7133" w:rsidRDefault="007D7133">
            <w:pPr>
              <w:pStyle w:val="TableParagraph"/>
              <w:spacing w:before="36" w:line="276" w:lineRule="auto"/>
              <w:ind w:left="28" w:right="28"/>
              <w:rPr>
                <w:b/>
                <w:sz w:val="20"/>
                <w:szCs w:val="20"/>
              </w:rPr>
            </w:pPr>
            <w:r>
              <w:rPr>
                <w:b/>
                <w:sz w:val="20"/>
                <w:szCs w:val="20"/>
              </w:rPr>
              <w:t>TEMEL İSLAM BİLİMLERİ</w:t>
            </w:r>
          </w:p>
        </w:tc>
        <w:tc>
          <w:tcPr>
            <w:tcW w:w="1276" w:type="dxa"/>
            <w:tcBorders>
              <w:left w:val="nil"/>
              <w:right w:val="nil"/>
            </w:tcBorders>
            <w:shd w:val="clear" w:color="auto" w:fill="auto"/>
            <w:vAlign w:val="center"/>
          </w:tcPr>
          <w:p w:rsidR="007D7133" w:rsidRDefault="007D7133">
            <w:pPr>
              <w:pStyle w:val="TableParagraph"/>
              <w:spacing w:before="151" w:line="276" w:lineRule="auto"/>
              <w:ind w:left="28" w:right="28"/>
              <w:jc w:val="center"/>
              <w:rPr>
                <w:sz w:val="20"/>
                <w:szCs w:val="20"/>
              </w:rPr>
            </w:pPr>
            <w:r>
              <w:rPr>
                <w:sz w:val="20"/>
                <w:szCs w:val="20"/>
              </w:rPr>
              <w:t>SÖZ</w:t>
            </w:r>
          </w:p>
        </w:tc>
        <w:tc>
          <w:tcPr>
            <w:tcW w:w="850" w:type="dxa"/>
            <w:tcBorders>
              <w:left w:val="nil"/>
              <w:right w:val="nil"/>
            </w:tcBorders>
            <w:shd w:val="clear" w:color="auto" w:fill="auto"/>
            <w:vAlign w:val="center"/>
          </w:tcPr>
          <w:p w:rsidR="007D7133" w:rsidRDefault="007D7133">
            <w:pPr>
              <w:pStyle w:val="TableParagraph"/>
              <w:spacing w:before="151" w:line="276" w:lineRule="auto"/>
              <w:ind w:left="28" w:right="28"/>
              <w:jc w:val="center"/>
              <w:rPr>
                <w:w w:val="99"/>
                <w:sz w:val="20"/>
                <w:szCs w:val="20"/>
              </w:rPr>
            </w:pPr>
            <w:r>
              <w:rPr>
                <w:w w:val="99"/>
                <w:sz w:val="20"/>
                <w:szCs w:val="20"/>
              </w:rPr>
              <w:t>5</w:t>
            </w:r>
          </w:p>
        </w:tc>
        <w:tc>
          <w:tcPr>
            <w:tcW w:w="851" w:type="dxa"/>
            <w:tcBorders>
              <w:left w:val="nil"/>
              <w:right w:val="nil"/>
            </w:tcBorders>
            <w:shd w:val="clear" w:color="auto" w:fill="auto"/>
            <w:vAlign w:val="center"/>
          </w:tcPr>
          <w:p w:rsidR="007D7133" w:rsidRDefault="007D7133">
            <w:pPr>
              <w:pStyle w:val="TableParagraph"/>
              <w:spacing w:before="151" w:line="276" w:lineRule="auto"/>
              <w:ind w:left="28" w:right="28"/>
              <w:jc w:val="center"/>
              <w:rPr>
                <w:w w:val="99"/>
                <w:sz w:val="20"/>
                <w:szCs w:val="20"/>
              </w:rPr>
            </w:pPr>
            <w:r>
              <w:rPr>
                <w:w w:val="99"/>
                <w:sz w:val="20"/>
                <w:szCs w:val="20"/>
              </w:rPr>
              <w:t>-</w:t>
            </w:r>
          </w:p>
        </w:tc>
        <w:tc>
          <w:tcPr>
            <w:tcW w:w="652" w:type="dxa"/>
            <w:tcBorders>
              <w:left w:val="nil"/>
              <w:right w:val="nil"/>
            </w:tcBorders>
            <w:shd w:val="clear" w:color="auto" w:fill="auto"/>
            <w:vAlign w:val="center"/>
          </w:tcPr>
          <w:p w:rsidR="007D7133" w:rsidRDefault="007D7133">
            <w:pPr>
              <w:spacing w:after="0" w:line="276" w:lineRule="auto"/>
              <w:ind w:left="28" w:right="28"/>
              <w:jc w:val="center"/>
              <w:rPr>
                <w:rFonts w:ascii="Times New Roman" w:hAnsi="Times New Roman" w:cs="Times New Roman"/>
                <w:sz w:val="20"/>
                <w:szCs w:val="20"/>
              </w:rPr>
            </w:pPr>
            <w:r>
              <w:rPr>
                <w:rFonts w:ascii="Times New Roman" w:hAnsi="Times New Roman" w:cs="Times New Roman"/>
                <w:sz w:val="20"/>
                <w:szCs w:val="20"/>
              </w:rPr>
              <w:t>-</w:t>
            </w:r>
          </w:p>
        </w:tc>
        <w:tc>
          <w:tcPr>
            <w:tcW w:w="6576" w:type="dxa"/>
            <w:tcBorders>
              <w:left w:val="nil"/>
              <w:right w:val="nil"/>
            </w:tcBorders>
            <w:shd w:val="clear" w:color="auto" w:fill="auto"/>
            <w:vAlign w:val="center"/>
          </w:tcPr>
          <w:p w:rsidR="007D7133" w:rsidRPr="0014006B" w:rsidRDefault="007D7133" w:rsidP="007D56C7">
            <w:pPr>
              <w:spacing w:after="0" w:line="276" w:lineRule="auto"/>
              <w:ind w:left="28" w:right="28"/>
              <w:jc w:val="both"/>
              <w:rPr>
                <w:rFonts w:ascii="Times New Roman" w:hAnsi="Times New Roman" w:cs="Times New Roman"/>
                <w:sz w:val="20"/>
                <w:szCs w:val="20"/>
              </w:rPr>
            </w:pPr>
            <w:r>
              <w:rPr>
                <w:rFonts w:ascii="Times New Roman" w:hAnsi="Times New Roman" w:cs="Times New Roman"/>
                <w:sz w:val="20"/>
                <w:szCs w:val="20"/>
              </w:rPr>
              <w:t>Temel İslam Bilimleri Ana Bilim Dalı’nda tezli yüksek lisans yapmış olmak</w:t>
            </w:r>
          </w:p>
        </w:tc>
      </w:tr>
    </w:tbl>
    <w:p w:rsidR="007426DC" w:rsidRDefault="007426DC">
      <w:r>
        <w:br w:type="page"/>
      </w:r>
    </w:p>
    <w:tbl>
      <w:tblPr>
        <w:tblStyle w:val="TableNormal1"/>
        <w:tblW w:w="14175" w:type="dxa"/>
        <w:tblInd w:w="-4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12"/>
        <w:gridCol w:w="3592"/>
        <w:gridCol w:w="1512"/>
        <w:gridCol w:w="1323"/>
        <w:gridCol w:w="992"/>
        <w:gridCol w:w="5244"/>
      </w:tblGrid>
      <w:tr w:rsidR="00772810" w:rsidRPr="00F62CFC" w:rsidTr="007426DC">
        <w:trPr>
          <w:trHeight w:val="648"/>
        </w:trPr>
        <w:tc>
          <w:tcPr>
            <w:tcW w:w="1512" w:type="dxa"/>
            <w:tcBorders>
              <w:top w:val="nil"/>
              <w:left w:val="nil"/>
              <w:bottom w:val="single" w:sz="12" w:space="0" w:color="auto"/>
              <w:right w:val="nil"/>
            </w:tcBorders>
          </w:tcPr>
          <w:p w:rsidR="00772810" w:rsidRPr="00F62CFC" w:rsidRDefault="00772810">
            <w:pPr>
              <w:pStyle w:val="TableParagraph"/>
              <w:spacing w:before="240"/>
              <w:ind w:left="28" w:right="28"/>
              <w:jc w:val="center"/>
              <w:rPr>
                <w:b/>
                <w:sz w:val="20"/>
                <w:szCs w:val="20"/>
              </w:rPr>
            </w:pPr>
          </w:p>
        </w:tc>
        <w:tc>
          <w:tcPr>
            <w:tcW w:w="12663" w:type="dxa"/>
            <w:gridSpan w:val="5"/>
            <w:tcBorders>
              <w:top w:val="nil"/>
              <w:left w:val="nil"/>
              <w:bottom w:val="single" w:sz="12" w:space="0" w:color="auto"/>
              <w:right w:val="nil"/>
            </w:tcBorders>
            <w:shd w:val="clear" w:color="auto" w:fill="auto"/>
          </w:tcPr>
          <w:p w:rsidR="00772810" w:rsidRPr="00F62CFC" w:rsidRDefault="00F44812" w:rsidP="00F239B1">
            <w:pPr>
              <w:pStyle w:val="TableParagraph"/>
              <w:spacing w:before="240"/>
              <w:ind w:left="28" w:right="28"/>
              <w:jc w:val="center"/>
              <w:rPr>
                <w:b/>
                <w:sz w:val="20"/>
                <w:szCs w:val="20"/>
              </w:rPr>
            </w:pPr>
            <w:r w:rsidRPr="00F62CFC">
              <w:rPr>
                <w:b/>
                <w:sz w:val="20"/>
                <w:szCs w:val="20"/>
              </w:rPr>
              <w:t xml:space="preserve">LİSANSÜSTÜ EĞİTİM ENSTİTÜSÜ II. ÖĞRETİM </w:t>
            </w:r>
            <w:r w:rsidR="00F239B1" w:rsidRPr="00F62CFC">
              <w:rPr>
                <w:b/>
                <w:sz w:val="20"/>
                <w:szCs w:val="20"/>
              </w:rPr>
              <w:t xml:space="preserve"> </w:t>
            </w:r>
            <w:r w:rsidRPr="00F62CFC">
              <w:rPr>
                <w:b/>
                <w:sz w:val="20"/>
                <w:szCs w:val="20"/>
              </w:rPr>
              <w:t>TEZSİZ YÜKSEK LİSANS PROGRAM KONTENJANLARI</w:t>
            </w:r>
          </w:p>
        </w:tc>
      </w:tr>
      <w:tr w:rsidR="00772810" w:rsidRPr="00F62CFC" w:rsidTr="00AC12F8">
        <w:trPr>
          <w:trHeight w:val="396"/>
        </w:trPr>
        <w:tc>
          <w:tcPr>
            <w:tcW w:w="5104" w:type="dxa"/>
            <w:gridSpan w:val="2"/>
            <w:vMerge w:val="restart"/>
            <w:tcBorders>
              <w:top w:val="single" w:sz="12" w:space="0" w:color="auto"/>
              <w:left w:val="nil"/>
              <w:right w:val="nil"/>
            </w:tcBorders>
            <w:shd w:val="clear" w:color="auto" w:fill="auto"/>
            <w:vAlign w:val="center"/>
          </w:tcPr>
          <w:p w:rsidR="00772810" w:rsidRPr="00F62CFC" w:rsidRDefault="00F44812" w:rsidP="00AC12F8">
            <w:pPr>
              <w:pStyle w:val="TableParagraph"/>
              <w:spacing w:before="113" w:line="276" w:lineRule="auto"/>
              <w:ind w:left="28" w:right="28"/>
              <w:rPr>
                <w:b/>
                <w:sz w:val="20"/>
                <w:szCs w:val="20"/>
              </w:rPr>
            </w:pPr>
            <w:r w:rsidRPr="00F62CFC">
              <w:rPr>
                <w:b/>
                <w:sz w:val="20"/>
                <w:szCs w:val="20"/>
              </w:rPr>
              <w:t>PROGRAM</w:t>
            </w:r>
          </w:p>
        </w:tc>
        <w:tc>
          <w:tcPr>
            <w:tcW w:w="3827" w:type="dxa"/>
            <w:gridSpan w:val="3"/>
            <w:tcBorders>
              <w:top w:val="single" w:sz="12" w:space="0" w:color="auto"/>
              <w:left w:val="nil"/>
              <w:right w:val="nil"/>
            </w:tcBorders>
          </w:tcPr>
          <w:p w:rsidR="00772810" w:rsidRPr="00F62CFC" w:rsidRDefault="00AC12F8">
            <w:pPr>
              <w:pStyle w:val="TableParagraph"/>
              <w:spacing w:before="4" w:line="276" w:lineRule="auto"/>
              <w:ind w:left="28" w:right="28"/>
              <w:jc w:val="center"/>
              <w:rPr>
                <w:b/>
                <w:sz w:val="20"/>
                <w:szCs w:val="20"/>
              </w:rPr>
            </w:pPr>
            <w:r>
              <w:rPr>
                <w:b/>
                <w:sz w:val="20"/>
                <w:szCs w:val="20"/>
              </w:rPr>
              <w:t xml:space="preserve">         </w:t>
            </w:r>
            <w:r w:rsidR="00F44812" w:rsidRPr="00F62CFC">
              <w:rPr>
                <w:b/>
                <w:sz w:val="20"/>
                <w:szCs w:val="20"/>
              </w:rPr>
              <w:t>Kontenjan</w:t>
            </w:r>
          </w:p>
        </w:tc>
        <w:tc>
          <w:tcPr>
            <w:tcW w:w="5244" w:type="dxa"/>
            <w:vMerge w:val="restart"/>
            <w:tcBorders>
              <w:top w:val="single" w:sz="12" w:space="0" w:color="auto"/>
              <w:left w:val="nil"/>
              <w:right w:val="nil"/>
            </w:tcBorders>
            <w:shd w:val="clear" w:color="auto" w:fill="auto"/>
            <w:vAlign w:val="center"/>
          </w:tcPr>
          <w:p w:rsidR="00772810" w:rsidRPr="00F62CFC" w:rsidRDefault="00F44812">
            <w:pPr>
              <w:pStyle w:val="TableParagraph"/>
              <w:spacing w:before="58" w:line="276" w:lineRule="auto"/>
              <w:ind w:left="28" w:right="28"/>
              <w:jc w:val="center"/>
              <w:rPr>
                <w:b/>
                <w:sz w:val="20"/>
                <w:szCs w:val="20"/>
              </w:rPr>
            </w:pPr>
            <w:r w:rsidRPr="00F62CFC">
              <w:rPr>
                <w:b/>
                <w:sz w:val="20"/>
                <w:szCs w:val="20"/>
              </w:rPr>
              <w:t>AÇIKLAMA</w:t>
            </w:r>
          </w:p>
        </w:tc>
      </w:tr>
      <w:tr w:rsidR="00772810" w:rsidRPr="00F62CFC" w:rsidTr="00AC12F8">
        <w:trPr>
          <w:trHeight w:val="396"/>
        </w:trPr>
        <w:tc>
          <w:tcPr>
            <w:tcW w:w="5104" w:type="dxa"/>
            <w:gridSpan w:val="2"/>
            <w:vMerge/>
            <w:tcBorders>
              <w:left w:val="nil"/>
              <w:right w:val="nil"/>
            </w:tcBorders>
            <w:shd w:val="clear" w:color="auto" w:fill="auto"/>
            <w:vAlign w:val="center"/>
          </w:tcPr>
          <w:p w:rsidR="00772810" w:rsidRPr="00F62CFC" w:rsidRDefault="00772810">
            <w:pPr>
              <w:pStyle w:val="TableParagraph"/>
              <w:spacing w:before="113" w:line="276" w:lineRule="auto"/>
              <w:ind w:left="28" w:right="28"/>
              <w:rPr>
                <w:b/>
                <w:sz w:val="20"/>
                <w:szCs w:val="20"/>
              </w:rPr>
            </w:pPr>
          </w:p>
        </w:tc>
        <w:tc>
          <w:tcPr>
            <w:tcW w:w="1512" w:type="dxa"/>
            <w:tcBorders>
              <w:left w:val="nil"/>
              <w:right w:val="nil"/>
            </w:tcBorders>
            <w:shd w:val="clear" w:color="auto" w:fill="auto"/>
            <w:vAlign w:val="center"/>
          </w:tcPr>
          <w:p w:rsidR="00772810" w:rsidRPr="00F62CFC" w:rsidRDefault="00F44812">
            <w:pPr>
              <w:pStyle w:val="TableParagraph"/>
              <w:spacing w:line="276" w:lineRule="auto"/>
              <w:ind w:left="28" w:right="28"/>
              <w:jc w:val="center"/>
              <w:rPr>
                <w:b/>
                <w:sz w:val="20"/>
                <w:szCs w:val="20"/>
              </w:rPr>
            </w:pPr>
            <w:r w:rsidRPr="00F62CFC">
              <w:rPr>
                <w:b/>
                <w:sz w:val="20"/>
                <w:szCs w:val="20"/>
              </w:rPr>
              <w:t>T.C.</w:t>
            </w:r>
          </w:p>
          <w:p w:rsidR="00772810" w:rsidRPr="00F62CFC" w:rsidRDefault="00F44812">
            <w:pPr>
              <w:pStyle w:val="TableParagraph"/>
              <w:spacing w:line="276" w:lineRule="auto"/>
              <w:ind w:left="28" w:right="28"/>
              <w:jc w:val="center"/>
              <w:rPr>
                <w:b/>
                <w:sz w:val="20"/>
                <w:szCs w:val="20"/>
              </w:rPr>
            </w:pPr>
            <w:r w:rsidRPr="00F62CFC">
              <w:rPr>
                <w:b/>
                <w:sz w:val="20"/>
                <w:szCs w:val="20"/>
              </w:rPr>
              <w:t>Uyruklu</w:t>
            </w:r>
          </w:p>
        </w:tc>
        <w:tc>
          <w:tcPr>
            <w:tcW w:w="1323" w:type="dxa"/>
            <w:tcBorders>
              <w:left w:val="nil"/>
              <w:right w:val="nil"/>
            </w:tcBorders>
            <w:vAlign w:val="center"/>
          </w:tcPr>
          <w:p w:rsidR="00772810" w:rsidRPr="00F62CFC" w:rsidRDefault="00F44812">
            <w:pPr>
              <w:pStyle w:val="TableParagraph"/>
              <w:spacing w:line="276" w:lineRule="auto"/>
              <w:ind w:left="28" w:right="28"/>
              <w:jc w:val="center"/>
              <w:rPr>
                <w:b/>
                <w:sz w:val="20"/>
                <w:szCs w:val="20"/>
              </w:rPr>
            </w:pPr>
            <w:r w:rsidRPr="00F62CFC">
              <w:rPr>
                <w:b/>
                <w:sz w:val="20"/>
                <w:szCs w:val="20"/>
              </w:rPr>
              <w:t xml:space="preserve">Yabancı </w:t>
            </w:r>
            <w:r w:rsidRPr="00F62CFC">
              <w:rPr>
                <w:b/>
                <w:w w:val="95"/>
                <w:sz w:val="20"/>
                <w:szCs w:val="20"/>
              </w:rPr>
              <w:t>Uyruklu</w:t>
            </w:r>
          </w:p>
        </w:tc>
        <w:tc>
          <w:tcPr>
            <w:tcW w:w="992" w:type="dxa"/>
            <w:tcBorders>
              <w:left w:val="nil"/>
              <w:right w:val="nil"/>
            </w:tcBorders>
            <w:shd w:val="clear" w:color="auto" w:fill="auto"/>
            <w:vAlign w:val="center"/>
          </w:tcPr>
          <w:p w:rsidR="00772810" w:rsidRPr="00F62CFC" w:rsidRDefault="00F44812">
            <w:pPr>
              <w:pStyle w:val="TableParagraph"/>
              <w:spacing w:line="276" w:lineRule="auto"/>
              <w:ind w:left="28" w:right="28"/>
              <w:jc w:val="center"/>
              <w:rPr>
                <w:b/>
                <w:sz w:val="20"/>
                <w:szCs w:val="20"/>
              </w:rPr>
            </w:pPr>
            <w:r w:rsidRPr="00F62CFC">
              <w:rPr>
                <w:b/>
                <w:sz w:val="20"/>
                <w:szCs w:val="20"/>
              </w:rPr>
              <w:t>Yatay Geçiş</w:t>
            </w:r>
          </w:p>
        </w:tc>
        <w:tc>
          <w:tcPr>
            <w:tcW w:w="5244" w:type="dxa"/>
            <w:vMerge/>
            <w:tcBorders>
              <w:left w:val="nil"/>
              <w:right w:val="nil"/>
            </w:tcBorders>
            <w:shd w:val="clear" w:color="auto" w:fill="auto"/>
            <w:vAlign w:val="center"/>
          </w:tcPr>
          <w:p w:rsidR="00772810" w:rsidRPr="00F62CFC" w:rsidRDefault="00772810">
            <w:pPr>
              <w:pStyle w:val="TableParagraph"/>
              <w:spacing w:before="58" w:line="276" w:lineRule="auto"/>
              <w:ind w:left="28" w:right="28"/>
              <w:jc w:val="center"/>
              <w:rPr>
                <w:b/>
                <w:sz w:val="20"/>
                <w:szCs w:val="20"/>
              </w:rPr>
            </w:pPr>
          </w:p>
        </w:tc>
      </w:tr>
      <w:tr w:rsidR="00772810" w:rsidRPr="00F62CFC" w:rsidTr="00B25528">
        <w:trPr>
          <w:trHeight w:val="632"/>
        </w:trPr>
        <w:tc>
          <w:tcPr>
            <w:tcW w:w="5104" w:type="dxa"/>
            <w:gridSpan w:val="2"/>
            <w:tcBorders>
              <w:top w:val="single" w:sz="8" w:space="0" w:color="auto"/>
              <w:left w:val="nil"/>
              <w:bottom w:val="single" w:sz="8" w:space="0" w:color="auto"/>
              <w:right w:val="nil"/>
            </w:tcBorders>
            <w:shd w:val="clear" w:color="auto" w:fill="auto"/>
            <w:vAlign w:val="center"/>
          </w:tcPr>
          <w:p w:rsidR="00772810" w:rsidRPr="00F62CFC" w:rsidRDefault="00C009C1" w:rsidP="00C2305C">
            <w:pPr>
              <w:pStyle w:val="TableParagraph"/>
              <w:spacing w:before="1" w:line="276" w:lineRule="auto"/>
              <w:ind w:left="28" w:right="28"/>
              <w:rPr>
                <w:b/>
                <w:sz w:val="20"/>
                <w:szCs w:val="20"/>
              </w:rPr>
            </w:pPr>
            <w:r>
              <w:rPr>
                <w:b/>
                <w:sz w:val="20"/>
                <w:szCs w:val="20"/>
              </w:rPr>
              <w:t>İŞ SAĞLIĞI VE GÜVENLİĞİ</w:t>
            </w:r>
            <w:r w:rsidR="00F44812" w:rsidRPr="00F62CFC">
              <w:rPr>
                <w:b/>
                <w:sz w:val="20"/>
                <w:szCs w:val="20"/>
              </w:rPr>
              <w:t xml:space="preserve"> </w:t>
            </w:r>
          </w:p>
        </w:tc>
        <w:tc>
          <w:tcPr>
            <w:tcW w:w="1512" w:type="dxa"/>
            <w:tcBorders>
              <w:top w:val="single" w:sz="8" w:space="0" w:color="auto"/>
              <w:left w:val="nil"/>
              <w:bottom w:val="single" w:sz="8" w:space="0" w:color="auto"/>
              <w:right w:val="nil"/>
            </w:tcBorders>
            <w:shd w:val="clear" w:color="auto" w:fill="auto"/>
            <w:vAlign w:val="center"/>
          </w:tcPr>
          <w:p w:rsidR="00772810" w:rsidRPr="00F62CFC" w:rsidRDefault="00D06D86" w:rsidP="00AC12F8">
            <w:pPr>
              <w:pStyle w:val="TableParagraph"/>
              <w:spacing w:before="56" w:line="276" w:lineRule="auto"/>
              <w:ind w:right="28"/>
              <w:jc w:val="center"/>
              <w:rPr>
                <w:sz w:val="20"/>
                <w:szCs w:val="20"/>
              </w:rPr>
            </w:pPr>
            <w:r>
              <w:rPr>
                <w:sz w:val="20"/>
                <w:szCs w:val="20"/>
              </w:rPr>
              <w:t>4</w:t>
            </w:r>
            <w:r w:rsidR="00F44812" w:rsidRPr="00F62CFC">
              <w:rPr>
                <w:sz w:val="20"/>
                <w:szCs w:val="20"/>
              </w:rPr>
              <w:t>0</w:t>
            </w:r>
          </w:p>
        </w:tc>
        <w:tc>
          <w:tcPr>
            <w:tcW w:w="1323" w:type="dxa"/>
            <w:tcBorders>
              <w:top w:val="single" w:sz="8" w:space="0" w:color="auto"/>
              <w:left w:val="nil"/>
              <w:bottom w:val="single" w:sz="8" w:space="0" w:color="auto"/>
              <w:right w:val="nil"/>
            </w:tcBorders>
            <w:vAlign w:val="center"/>
          </w:tcPr>
          <w:p w:rsidR="00772810" w:rsidRPr="00F62CFC" w:rsidRDefault="00C009C1">
            <w:pPr>
              <w:pStyle w:val="TableParagraph"/>
              <w:spacing w:before="56" w:line="276" w:lineRule="auto"/>
              <w:ind w:left="28" w:right="28"/>
              <w:jc w:val="center"/>
              <w:rPr>
                <w:w w:val="99"/>
                <w:sz w:val="20"/>
                <w:szCs w:val="20"/>
              </w:rPr>
            </w:pPr>
            <w:r>
              <w:rPr>
                <w:w w:val="99"/>
                <w:sz w:val="20"/>
                <w:szCs w:val="20"/>
              </w:rPr>
              <w:t>5</w:t>
            </w:r>
          </w:p>
        </w:tc>
        <w:tc>
          <w:tcPr>
            <w:tcW w:w="992" w:type="dxa"/>
            <w:tcBorders>
              <w:top w:val="single" w:sz="8" w:space="0" w:color="auto"/>
              <w:left w:val="nil"/>
              <w:bottom w:val="single" w:sz="8" w:space="0" w:color="auto"/>
              <w:right w:val="nil"/>
            </w:tcBorders>
            <w:shd w:val="clear" w:color="auto" w:fill="auto"/>
            <w:vAlign w:val="center"/>
          </w:tcPr>
          <w:p w:rsidR="00772810" w:rsidRPr="00F62CFC" w:rsidRDefault="00F44812">
            <w:pPr>
              <w:pStyle w:val="TableParagraph"/>
              <w:spacing w:before="56" w:line="276" w:lineRule="auto"/>
              <w:ind w:left="28" w:right="28"/>
              <w:jc w:val="center"/>
              <w:rPr>
                <w:w w:val="99"/>
                <w:sz w:val="20"/>
                <w:szCs w:val="20"/>
              </w:rPr>
            </w:pPr>
            <w:r w:rsidRPr="00F62CFC">
              <w:rPr>
                <w:w w:val="99"/>
                <w:sz w:val="20"/>
                <w:szCs w:val="20"/>
              </w:rPr>
              <w:t>-</w:t>
            </w:r>
          </w:p>
        </w:tc>
        <w:tc>
          <w:tcPr>
            <w:tcW w:w="5244" w:type="dxa"/>
            <w:tcBorders>
              <w:top w:val="single" w:sz="8" w:space="0" w:color="auto"/>
              <w:left w:val="nil"/>
              <w:bottom w:val="single" w:sz="8" w:space="0" w:color="auto"/>
              <w:right w:val="nil"/>
            </w:tcBorders>
            <w:shd w:val="clear" w:color="auto" w:fill="auto"/>
            <w:vAlign w:val="center"/>
          </w:tcPr>
          <w:p w:rsidR="00772810" w:rsidRPr="00F62CFC" w:rsidRDefault="00F44812" w:rsidP="00AC12F8">
            <w:pPr>
              <w:pStyle w:val="TableParagraph"/>
              <w:spacing w:before="56" w:line="276" w:lineRule="auto"/>
              <w:ind w:left="28" w:right="28"/>
              <w:jc w:val="center"/>
              <w:rPr>
                <w:sz w:val="20"/>
                <w:szCs w:val="20"/>
              </w:rPr>
            </w:pPr>
            <w:r w:rsidRPr="00F62CFC">
              <w:rPr>
                <w:sz w:val="20"/>
                <w:szCs w:val="20"/>
              </w:rPr>
              <w:t>Lisans mezunu olmak.</w:t>
            </w:r>
          </w:p>
        </w:tc>
      </w:tr>
      <w:tr w:rsidR="00B25528" w:rsidRPr="00F62CFC" w:rsidTr="00AC12F8">
        <w:trPr>
          <w:trHeight w:val="632"/>
        </w:trPr>
        <w:tc>
          <w:tcPr>
            <w:tcW w:w="5104" w:type="dxa"/>
            <w:gridSpan w:val="2"/>
            <w:tcBorders>
              <w:top w:val="single" w:sz="8" w:space="0" w:color="auto"/>
              <w:left w:val="nil"/>
              <w:bottom w:val="single" w:sz="12" w:space="0" w:color="auto"/>
              <w:right w:val="nil"/>
            </w:tcBorders>
            <w:shd w:val="clear" w:color="auto" w:fill="auto"/>
            <w:vAlign w:val="center"/>
          </w:tcPr>
          <w:p w:rsidR="00B25528" w:rsidRDefault="00B25528" w:rsidP="00C2305C">
            <w:pPr>
              <w:pStyle w:val="TableParagraph"/>
              <w:spacing w:before="1" w:line="276" w:lineRule="auto"/>
              <w:ind w:left="28" w:right="28"/>
              <w:rPr>
                <w:b/>
                <w:sz w:val="20"/>
                <w:szCs w:val="20"/>
              </w:rPr>
            </w:pPr>
            <w:r>
              <w:rPr>
                <w:b/>
                <w:sz w:val="20"/>
                <w:szCs w:val="20"/>
              </w:rPr>
              <w:t>SAĞLIK YÖNETİMİ</w:t>
            </w:r>
          </w:p>
        </w:tc>
        <w:tc>
          <w:tcPr>
            <w:tcW w:w="1512" w:type="dxa"/>
            <w:tcBorders>
              <w:top w:val="single" w:sz="8" w:space="0" w:color="auto"/>
              <w:left w:val="nil"/>
              <w:bottom w:val="single" w:sz="12" w:space="0" w:color="auto"/>
              <w:right w:val="nil"/>
            </w:tcBorders>
            <w:shd w:val="clear" w:color="auto" w:fill="auto"/>
            <w:vAlign w:val="center"/>
          </w:tcPr>
          <w:p w:rsidR="00B25528" w:rsidRDefault="000F196B" w:rsidP="00AC12F8">
            <w:pPr>
              <w:pStyle w:val="TableParagraph"/>
              <w:spacing w:before="56" w:line="276" w:lineRule="auto"/>
              <w:ind w:right="28"/>
              <w:jc w:val="center"/>
              <w:rPr>
                <w:sz w:val="20"/>
                <w:szCs w:val="20"/>
              </w:rPr>
            </w:pPr>
            <w:r>
              <w:rPr>
                <w:sz w:val="20"/>
                <w:szCs w:val="20"/>
              </w:rPr>
              <w:t>25</w:t>
            </w:r>
          </w:p>
        </w:tc>
        <w:tc>
          <w:tcPr>
            <w:tcW w:w="1323" w:type="dxa"/>
            <w:tcBorders>
              <w:top w:val="single" w:sz="8" w:space="0" w:color="auto"/>
              <w:left w:val="nil"/>
              <w:bottom w:val="single" w:sz="12" w:space="0" w:color="auto"/>
              <w:right w:val="nil"/>
            </w:tcBorders>
            <w:vAlign w:val="center"/>
          </w:tcPr>
          <w:p w:rsidR="00B25528" w:rsidRDefault="00B25528">
            <w:pPr>
              <w:pStyle w:val="TableParagraph"/>
              <w:spacing w:before="56" w:line="276" w:lineRule="auto"/>
              <w:ind w:left="28" w:right="28"/>
              <w:jc w:val="center"/>
              <w:rPr>
                <w:w w:val="99"/>
                <w:sz w:val="20"/>
                <w:szCs w:val="20"/>
              </w:rPr>
            </w:pPr>
            <w:r>
              <w:rPr>
                <w:w w:val="99"/>
                <w:sz w:val="20"/>
                <w:szCs w:val="20"/>
              </w:rPr>
              <w:t>-</w:t>
            </w:r>
          </w:p>
        </w:tc>
        <w:tc>
          <w:tcPr>
            <w:tcW w:w="992" w:type="dxa"/>
            <w:tcBorders>
              <w:top w:val="single" w:sz="8" w:space="0" w:color="auto"/>
              <w:left w:val="nil"/>
              <w:bottom w:val="single" w:sz="12" w:space="0" w:color="auto"/>
              <w:right w:val="nil"/>
            </w:tcBorders>
            <w:shd w:val="clear" w:color="auto" w:fill="auto"/>
            <w:vAlign w:val="center"/>
          </w:tcPr>
          <w:p w:rsidR="00B25528" w:rsidRPr="00F62CFC" w:rsidRDefault="00B25528">
            <w:pPr>
              <w:pStyle w:val="TableParagraph"/>
              <w:spacing w:before="56" w:line="276" w:lineRule="auto"/>
              <w:ind w:left="28" w:right="28"/>
              <w:jc w:val="center"/>
              <w:rPr>
                <w:w w:val="99"/>
                <w:sz w:val="20"/>
                <w:szCs w:val="20"/>
              </w:rPr>
            </w:pPr>
            <w:r>
              <w:rPr>
                <w:w w:val="99"/>
                <w:sz w:val="20"/>
                <w:szCs w:val="20"/>
              </w:rPr>
              <w:t>-</w:t>
            </w:r>
          </w:p>
        </w:tc>
        <w:tc>
          <w:tcPr>
            <w:tcW w:w="5244" w:type="dxa"/>
            <w:tcBorders>
              <w:top w:val="single" w:sz="8" w:space="0" w:color="auto"/>
              <w:left w:val="nil"/>
              <w:bottom w:val="single" w:sz="12" w:space="0" w:color="auto"/>
              <w:right w:val="nil"/>
            </w:tcBorders>
            <w:shd w:val="clear" w:color="auto" w:fill="auto"/>
            <w:vAlign w:val="center"/>
          </w:tcPr>
          <w:p w:rsidR="00B25528" w:rsidRPr="00F62CFC" w:rsidRDefault="000F196B" w:rsidP="00B25528">
            <w:pPr>
              <w:pStyle w:val="TableParagraph"/>
              <w:spacing w:before="56" w:line="276" w:lineRule="auto"/>
              <w:ind w:left="28" w:right="28"/>
              <w:rPr>
                <w:sz w:val="20"/>
                <w:szCs w:val="20"/>
              </w:rPr>
            </w:pPr>
            <w:r>
              <w:rPr>
                <w:sz w:val="20"/>
                <w:szCs w:val="20"/>
              </w:rPr>
              <w:t xml:space="preserve">                                  </w:t>
            </w:r>
            <w:r w:rsidR="00B25528">
              <w:rPr>
                <w:sz w:val="20"/>
                <w:szCs w:val="20"/>
              </w:rPr>
              <w:t>Lisans mezunu olmak.</w:t>
            </w:r>
          </w:p>
        </w:tc>
      </w:tr>
    </w:tbl>
    <w:p w:rsidR="00772810" w:rsidRPr="00F62CFC" w:rsidRDefault="00772810">
      <w:pPr>
        <w:spacing w:after="0"/>
        <w:jc w:val="center"/>
        <w:rPr>
          <w:rFonts w:ascii="Times New Roman" w:hAnsi="Times New Roman" w:cs="Times New Roman"/>
          <w:b/>
          <w:bCs/>
          <w:sz w:val="20"/>
          <w:szCs w:val="20"/>
        </w:rPr>
      </w:pPr>
    </w:p>
    <w:p w:rsidR="007426DC" w:rsidRDefault="007426DC">
      <w:pPr>
        <w:spacing w:after="0"/>
        <w:jc w:val="center"/>
        <w:rPr>
          <w:rFonts w:ascii="Times New Roman" w:hAnsi="Times New Roman" w:cs="Times New Roman"/>
          <w:b/>
          <w:bCs/>
          <w:sz w:val="20"/>
          <w:szCs w:val="20"/>
        </w:rPr>
      </w:pPr>
    </w:p>
    <w:p w:rsidR="00772810" w:rsidRPr="00F62CFC" w:rsidRDefault="00F44812">
      <w:pPr>
        <w:spacing w:after="0"/>
        <w:jc w:val="center"/>
        <w:rPr>
          <w:rFonts w:ascii="Times New Roman" w:hAnsi="Times New Roman" w:cs="Times New Roman"/>
          <w:b/>
          <w:bCs/>
          <w:sz w:val="20"/>
          <w:szCs w:val="20"/>
        </w:rPr>
      </w:pPr>
      <w:r w:rsidRPr="00F62CFC">
        <w:rPr>
          <w:rFonts w:ascii="Times New Roman" w:hAnsi="Times New Roman" w:cs="Times New Roman"/>
          <w:b/>
          <w:bCs/>
          <w:sz w:val="20"/>
          <w:szCs w:val="20"/>
        </w:rPr>
        <w:t>II. ÖĞRETİM TEZSİZ YÜKSEK LİSANS ÖĞRENİM ÜCRETİ</w:t>
      </w:r>
    </w:p>
    <w:tbl>
      <w:tblPr>
        <w:tblStyle w:val="TableNormal1"/>
        <w:tblW w:w="14175" w:type="dxa"/>
        <w:tblInd w:w="-431"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4916"/>
        <w:gridCol w:w="3401"/>
        <w:gridCol w:w="3213"/>
        <w:gridCol w:w="2645"/>
      </w:tblGrid>
      <w:tr w:rsidR="00772810" w:rsidRPr="00F62CFC" w:rsidTr="004144BB">
        <w:trPr>
          <w:trHeight w:val="708"/>
        </w:trPr>
        <w:tc>
          <w:tcPr>
            <w:tcW w:w="4916" w:type="dxa"/>
            <w:vMerge w:val="restart"/>
            <w:vAlign w:val="center"/>
          </w:tcPr>
          <w:p w:rsidR="00772810" w:rsidRPr="00F62CFC" w:rsidRDefault="00AC12F8" w:rsidP="00AC12F8">
            <w:pPr>
              <w:pStyle w:val="TableParagraph"/>
              <w:spacing w:line="276" w:lineRule="auto"/>
              <w:ind w:left="6"/>
              <w:rPr>
                <w:b/>
                <w:sz w:val="20"/>
                <w:szCs w:val="20"/>
              </w:rPr>
            </w:pPr>
            <w:r>
              <w:rPr>
                <w:b/>
                <w:sz w:val="20"/>
                <w:szCs w:val="20"/>
              </w:rPr>
              <w:t xml:space="preserve">  </w:t>
            </w:r>
            <w:r w:rsidR="00A52EC1">
              <w:rPr>
                <w:b/>
                <w:sz w:val="20"/>
                <w:szCs w:val="20"/>
              </w:rPr>
              <w:t>PROGRAM</w:t>
            </w:r>
          </w:p>
        </w:tc>
        <w:tc>
          <w:tcPr>
            <w:tcW w:w="6614" w:type="dxa"/>
            <w:gridSpan w:val="2"/>
            <w:vAlign w:val="center"/>
          </w:tcPr>
          <w:p w:rsidR="00772810" w:rsidRPr="00F62CFC" w:rsidRDefault="00F44812" w:rsidP="00AC12F8">
            <w:pPr>
              <w:pStyle w:val="TableParagraph"/>
              <w:spacing w:line="276" w:lineRule="auto"/>
              <w:ind w:left="1072" w:right="778"/>
              <w:jc w:val="center"/>
              <w:rPr>
                <w:b/>
                <w:sz w:val="20"/>
                <w:szCs w:val="20"/>
              </w:rPr>
            </w:pPr>
            <w:r w:rsidRPr="00F62CFC">
              <w:rPr>
                <w:b/>
                <w:sz w:val="20"/>
                <w:szCs w:val="20"/>
              </w:rPr>
              <w:t>ÖĞRENİM ÜCRETİ</w:t>
            </w:r>
          </w:p>
        </w:tc>
        <w:tc>
          <w:tcPr>
            <w:tcW w:w="2645" w:type="dxa"/>
            <w:vMerge w:val="restart"/>
            <w:vAlign w:val="center"/>
          </w:tcPr>
          <w:p w:rsidR="00772810" w:rsidRPr="00F62CFC" w:rsidRDefault="00772810">
            <w:pPr>
              <w:pStyle w:val="TableParagraph"/>
              <w:spacing w:line="276" w:lineRule="auto"/>
              <w:rPr>
                <w:b/>
                <w:sz w:val="20"/>
                <w:szCs w:val="20"/>
              </w:rPr>
            </w:pPr>
          </w:p>
          <w:p w:rsidR="00772810" w:rsidRPr="00F62CFC" w:rsidRDefault="00F44812">
            <w:pPr>
              <w:pStyle w:val="TableParagraph"/>
              <w:spacing w:line="276" w:lineRule="auto"/>
              <w:jc w:val="center"/>
              <w:rPr>
                <w:b/>
                <w:sz w:val="20"/>
                <w:szCs w:val="20"/>
              </w:rPr>
            </w:pPr>
            <w:r w:rsidRPr="00F62CFC">
              <w:rPr>
                <w:b/>
                <w:sz w:val="20"/>
                <w:szCs w:val="20"/>
              </w:rPr>
              <w:t>Genel Toplam</w:t>
            </w:r>
          </w:p>
        </w:tc>
      </w:tr>
      <w:tr w:rsidR="00772810" w:rsidRPr="00F62CFC" w:rsidTr="004144BB">
        <w:trPr>
          <w:trHeight w:val="345"/>
        </w:trPr>
        <w:tc>
          <w:tcPr>
            <w:tcW w:w="4916" w:type="dxa"/>
            <w:vMerge/>
            <w:vAlign w:val="center"/>
          </w:tcPr>
          <w:p w:rsidR="00772810" w:rsidRPr="00F62CFC" w:rsidRDefault="00772810">
            <w:pPr>
              <w:spacing w:after="0" w:line="276" w:lineRule="auto"/>
              <w:rPr>
                <w:sz w:val="20"/>
                <w:szCs w:val="20"/>
              </w:rPr>
            </w:pPr>
          </w:p>
        </w:tc>
        <w:tc>
          <w:tcPr>
            <w:tcW w:w="3401" w:type="dxa"/>
            <w:vAlign w:val="center"/>
          </w:tcPr>
          <w:p w:rsidR="00772810" w:rsidRPr="00F62CFC" w:rsidRDefault="00F44812" w:rsidP="00AC12F8">
            <w:pPr>
              <w:pStyle w:val="TableParagraph"/>
              <w:spacing w:before="1" w:line="276" w:lineRule="auto"/>
              <w:jc w:val="center"/>
              <w:rPr>
                <w:b/>
                <w:sz w:val="20"/>
                <w:szCs w:val="20"/>
              </w:rPr>
            </w:pPr>
            <w:r w:rsidRPr="00F62CFC">
              <w:rPr>
                <w:b/>
                <w:sz w:val="20"/>
                <w:szCs w:val="20"/>
              </w:rPr>
              <w:t xml:space="preserve">I. </w:t>
            </w:r>
            <w:r w:rsidR="00AC12F8">
              <w:rPr>
                <w:b/>
                <w:sz w:val="20"/>
                <w:szCs w:val="20"/>
              </w:rPr>
              <w:t>Yarıyıl</w:t>
            </w:r>
          </w:p>
        </w:tc>
        <w:tc>
          <w:tcPr>
            <w:tcW w:w="3213" w:type="dxa"/>
            <w:vAlign w:val="center"/>
          </w:tcPr>
          <w:p w:rsidR="00772810" w:rsidRPr="00F62CFC" w:rsidRDefault="00F44812" w:rsidP="00AC12F8">
            <w:pPr>
              <w:pStyle w:val="TableParagraph"/>
              <w:spacing w:before="1" w:line="276" w:lineRule="auto"/>
              <w:ind w:right="5" w:hanging="5"/>
              <w:jc w:val="center"/>
              <w:rPr>
                <w:b/>
                <w:sz w:val="20"/>
                <w:szCs w:val="20"/>
              </w:rPr>
            </w:pPr>
            <w:r w:rsidRPr="00F62CFC">
              <w:rPr>
                <w:b/>
                <w:sz w:val="20"/>
                <w:szCs w:val="20"/>
              </w:rPr>
              <w:t xml:space="preserve">II. </w:t>
            </w:r>
            <w:r w:rsidR="00AC12F8">
              <w:rPr>
                <w:b/>
                <w:sz w:val="20"/>
                <w:szCs w:val="20"/>
              </w:rPr>
              <w:t>Yarıyıl</w:t>
            </w:r>
          </w:p>
        </w:tc>
        <w:tc>
          <w:tcPr>
            <w:tcW w:w="2645" w:type="dxa"/>
            <w:vMerge/>
            <w:vAlign w:val="center"/>
          </w:tcPr>
          <w:p w:rsidR="00772810" w:rsidRPr="00F62CFC" w:rsidRDefault="00772810" w:rsidP="00AC12F8">
            <w:pPr>
              <w:spacing w:after="0" w:line="276" w:lineRule="auto"/>
              <w:jc w:val="center"/>
              <w:rPr>
                <w:sz w:val="20"/>
                <w:szCs w:val="20"/>
              </w:rPr>
            </w:pPr>
          </w:p>
        </w:tc>
      </w:tr>
      <w:tr w:rsidR="00772810" w:rsidRPr="00EB5084" w:rsidTr="004144BB">
        <w:trPr>
          <w:trHeight w:val="458"/>
        </w:trPr>
        <w:tc>
          <w:tcPr>
            <w:tcW w:w="4916" w:type="dxa"/>
            <w:vAlign w:val="center"/>
          </w:tcPr>
          <w:p w:rsidR="00772810" w:rsidRPr="00F62CFC" w:rsidRDefault="007B0D3B">
            <w:pPr>
              <w:pStyle w:val="TableParagraph"/>
              <w:spacing w:before="4" w:line="276" w:lineRule="auto"/>
              <w:ind w:left="107" w:right="470"/>
              <w:rPr>
                <w:b/>
                <w:sz w:val="20"/>
                <w:szCs w:val="20"/>
              </w:rPr>
            </w:pPr>
            <w:r>
              <w:rPr>
                <w:b/>
                <w:sz w:val="20"/>
                <w:szCs w:val="20"/>
              </w:rPr>
              <w:t>İŞ SAĞLIĞI VE GÜVENLİĞİ</w:t>
            </w:r>
          </w:p>
        </w:tc>
        <w:tc>
          <w:tcPr>
            <w:tcW w:w="3401" w:type="dxa"/>
          </w:tcPr>
          <w:p w:rsidR="00772810" w:rsidRPr="004B7709" w:rsidRDefault="000F196B" w:rsidP="00AC12F8">
            <w:pPr>
              <w:pStyle w:val="TableParagraph"/>
              <w:spacing w:before="115" w:line="276" w:lineRule="auto"/>
              <w:jc w:val="center"/>
              <w:rPr>
                <w:b/>
                <w:sz w:val="20"/>
                <w:szCs w:val="20"/>
              </w:rPr>
            </w:pPr>
            <w:r>
              <w:rPr>
                <w:b/>
                <w:sz w:val="20"/>
                <w:szCs w:val="20"/>
              </w:rPr>
              <w:t>10</w:t>
            </w:r>
            <w:r w:rsidR="00081C48" w:rsidRPr="004B7709">
              <w:rPr>
                <w:b/>
                <w:sz w:val="20"/>
                <w:szCs w:val="20"/>
              </w:rPr>
              <w:t>.000,00</w:t>
            </w:r>
          </w:p>
        </w:tc>
        <w:tc>
          <w:tcPr>
            <w:tcW w:w="3213" w:type="dxa"/>
          </w:tcPr>
          <w:p w:rsidR="00772810" w:rsidRPr="004B7709" w:rsidRDefault="000F196B" w:rsidP="00AC12F8">
            <w:pPr>
              <w:pStyle w:val="TableParagraph"/>
              <w:spacing w:before="115" w:line="276" w:lineRule="auto"/>
              <w:ind w:right="147"/>
              <w:jc w:val="center"/>
              <w:rPr>
                <w:b/>
                <w:sz w:val="20"/>
                <w:szCs w:val="20"/>
              </w:rPr>
            </w:pPr>
            <w:r>
              <w:rPr>
                <w:b/>
                <w:sz w:val="20"/>
                <w:szCs w:val="20"/>
              </w:rPr>
              <w:t>10</w:t>
            </w:r>
            <w:r w:rsidR="00081C48" w:rsidRPr="004B7709">
              <w:rPr>
                <w:b/>
                <w:sz w:val="20"/>
                <w:szCs w:val="20"/>
              </w:rPr>
              <w:t>.000,00</w:t>
            </w:r>
          </w:p>
        </w:tc>
        <w:tc>
          <w:tcPr>
            <w:tcW w:w="2645" w:type="dxa"/>
            <w:vAlign w:val="center"/>
          </w:tcPr>
          <w:p w:rsidR="00772810" w:rsidRPr="004B7709" w:rsidRDefault="000F196B" w:rsidP="004B7709">
            <w:pPr>
              <w:pStyle w:val="TableParagraph"/>
              <w:spacing w:before="115" w:line="276" w:lineRule="auto"/>
              <w:jc w:val="center"/>
              <w:rPr>
                <w:b/>
                <w:sz w:val="20"/>
                <w:szCs w:val="20"/>
              </w:rPr>
            </w:pPr>
            <w:r>
              <w:rPr>
                <w:b/>
                <w:sz w:val="20"/>
                <w:szCs w:val="20"/>
              </w:rPr>
              <w:t>20</w:t>
            </w:r>
            <w:r w:rsidR="00081C48" w:rsidRPr="004B7709">
              <w:rPr>
                <w:b/>
                <w:sz w:val="20"/>
                <w:szCs w:val="20"/>
              </w:rPr>
              <w:t>.000,00</w:t>
            </w:r>
          </w:p>
        </w:tc>
      </w:tr>
    </w:tbl>
    <w:p w:rsidR="00772810" w:rsidRPr="00F62CFC" w:rsidRDefault="00772810">
      <w:pPr>
        <w:widowControl w:val="0"/>
        <w:autoSpaceDE w:val="0"/>
        <w:autoSpaceDN w:val="0"/>
        <w:spacing w:before="1" w:after="0" w:line="276" w:lineRule="auto"/>
        <w:ind w:left="212"/>
        <w:jc w:val="both"/>
        <w:rPr>
          <w:rFonts w:ascii="Times New Roman" w:hAnsi="Times New Roman" w:cs="Times New Roman"/>
          <w:b/>
          <w:sz w:val="20"/>
          <w:szCs w:val="20"/>
        </w:rPr>
      </w:pPr>
    </w:p>
    <w:p w:rsidR="00772810" w:rsidRPr="00F62CFC" w:rsidRDefault="00F44812">
      <w:pPr>
        <w:pStyle w:val="ListeParagraf"/>
        <w:widowControl w:val="0"/>
        <w:numPr>
          <w:ilvl w:val="0"/>
          <w:numId w:val="2"/>
        </w:numPr>
        <w:autoSpaceDE w:val="0"/>
        <w:autoSpaceDN w:val="0"/>
        <w:spacing w:before="1" w:after="0" w:line="276" w:lineRule="auto"/>
        <w:jc w:val="both"/>
        <w:rPr>
          <w:rFonts w:ascii="Times New Roman" w:hAnsi="Times New Roman" w:cs="Times New Roman"/>
          <w:b/>
          <w:sz w:val="20"/>
          <w:szCs w:val="20"/>
        </w:rPr>
      </w:pPr>
      <w:r w:rsidRPr="00F62CFC">
        <w:rPr>
          <w:rFonts w:ascii="Times New Roman" w:hAnsi="Times New Roman" w:cs="Times New Roman"/>
          <w:b/>
          <w:sz w:val="20"/>
          <w:szCs w:val="20"/>
        </w:rPr>
        <w:t>İkinci öğretim tezsiz yüksek lisans programlarının açılabilm</w:t>
      </w:r>
      <w:r w:rsidR="000C0389" w:rsidRPr="00F62CFC">
        <w:rPr>
          <w:rFonts w:ascii="Times New Roman" w:hAnsi="Times New Roman" w:cs="Times New Roman"/>
          <w:b/>
          <w:sz w:val="20"/>
          <w:szCs w:val="20"/>
        </w:rPr>
        <w:t xml:space="preserve">esi için yeterli müracaat </w:t>
      </w:r>
      <w:r w:rsidRPr="00F62CFC">
        <w:rPr>
          <w:rFonts w:ascii="Times New Roman" w:hAnsi="Times New Roman" w:cs="Times New Roman"/>
          <w:b/>
          <w:sz w:val="20"/>
          <w:szCs w:val="20"/>
        </w:rPr>
        <w:t>olmaması durumunda Enstitü Yönetim Kurulu kararı ile programın açılmamasına karar verebilir.</w:t>
      </w:r>
    </w:p>
    <w:p w:rsidR="00772810" w:rsidRPr="00F62CFC" w:rsidRDefault="00F44812">
      <w:pPr>
        <w:pStyle w:val="ListeParagraf"/>
        <w:widowControl w:val="0"/>
        <w:numPr>
          <w:ilvl w:val="0"/>
          <w:numId w:val="2"/>
        </w:numPr>
        <w:autoSpaceDE w:val="0"/>
        <w:autoSpaceDN w:val="0"/>
        <w:spacing w:before="1" w:after="0" w:line="276" w:lineRule="auto"/>
        <w:jc w:val="both"/>
        <w:rPr>
          <w:rFonts w:ascii="Times New Roman" w:hAnsi="Times New Roman" w:cs="Times New Roman"/>
          <w:b/>
          <w:sz w:val="20"/>
          <w:szCs w:val="20"/>
        </w:rPr>
      </w:pPr>
      <w:r w:rsidRPr="00F62CFC">
        <w:rPr>
          <w:rFonts w:ascii="Times New Roman" w:hAnsi="Times New Roman" w:cs="Times New Roman"/>
          <w:b/>
          <w:sz w:val="20"/>
          <w:szCs w:val="20"/>
        </w:rPr>
        <w:t>Ders muafiyeti, kayıt sildirme ve benzeri durumlarda harç indirimi ve iadesi</w:t>
      </w:r>
      <w:r w:rsidRPr="00F62CFC">
        <w:rPr>
          <w:rFonts w:ascii="Times New Roman" w:hAnsi="Times New Roman" w:cs="Times New Roman"/>
          <w:b/>
          <w:spacing w:val="-4"/>
          <w:sz w:val="20"/>
          <w:szCs w:val="20"/>
        </w:rPr>
        <w:t xml:space="preserve"> </w:t>
      </w:r>
      <w:r w:rsidRPr="00F62CFC">
        <w:rPr>
          <w:rFonts w:ascii="Times New Roman" w:hAnsi="Times New Roman" w:cs="Times New Roman"/>
          <w:b/>
          <w:sz w:val="20"/>
          <w:szCs w:val="20"/>
        </w:rPr>
        <w:t>yapılmayacaktır.</w:t>
      </w:r>
    </w:p>
    <w:p w:rsidR="00772810" w:rsidRPr="00F62CFC" w:rsidRDefault="00F62CFC" w:rsidP="00F62CFC">
      <w:pPr>
        <w:pStyle w:val="ListeParagraf"/>
        <w:widowControl w:val="0"/>
        <w:numPr>
          <w:ilvl w:val="0"/>
          <w:numId w:val="2"/>
        </w:numPr>
        <w:autoSpaceDE w:val="0"/>
        <w:autoSpaceDN w:val="0"/>
        <w:spacing w:before="1" w:after="0" w:line="276" w:lineRule="auto"/>
        <w:jc w:val="both"/>
        <w:rPr>
          <w:rFonts w:ascii="Times New Roman" w:hAnsi="Times New Roman" w:cs="Times New Roman"/>
          <w:b/>
          <w:sz w:val="20"/>
          <w:szCs w:val="20"/>
        </w:rPr>
      </w:pPr>
      <w:r w:rsidRPr="00F62CFC">
        <w:rPr>
          <w:rFonts w:ascii="Times New Roman" w:hAnsi="Times New Roman" w:cs="Times New Roman"/>
          <w:b/>
          <w:sz w:val="20"/>
          <w:szCs w:val="20"/>
        </w:rPr>
        <w:t>Bu ilan metninde yer almayan hususlarda Kilis 7 Aralık Üniversitesi Lisansüstü Eğitim-Öğretim ve Sınav Yönetmeliği’nin ilgili maddeleri esas alınacaktır.</w:t>
      </w:r>
    </w:p>
    <w:sectPr w:rsidR="00772810" w:rsidRPr="00F62CFC" w:rsidSect="004A08C5">
      <w:pgSz w:w="16838" w:h="11906" w:orient="landscape"/>
      <w:pgMar w:top="567"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3DF" w:rsidRDefault="004253DF">
      <w:pPr>
        <w:spacing w:line="240" w:lineRule="auto"/>
      </w:pPr>
      <w:r>
        <w:separator/>
      </w:r>
    </w:p>
  </w:endnote>
  <w:endnote w:type="continuationSeparator" w:id="0">
    <w:p w:rsidR="004253DF" w:rsidRDefault="00425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BB8" w:rsidRDefault="006B7BB8">
    <w:pPr>
      <w:pStyle w:val="AltBilgi"/>
      <w:jc w:val="right"/>
    </w:pPr>
  </w:p>
  <w:p w:rsidR="006B7BB8" w:rsidRDefault="006B7BB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736703"/>
      <w:docPartObj>
        <w:docPartGallery w:val="Page Numbers (Bottom of Page)"/>
        <w:docPartUnique/>
      </w:docPartObj>
    </w:sdtPr>
    <w:sdtEndPr/>
    <w:sdtContent>
      <w:p w:rsidR="006B7BB8" w:rsidRDefault="006B7BB8">
        <w:pPr>
          <w:pStyle w:val="AltBilgi"/>
          <w:jc w:val="right"/>
        </w:pPr>
        <w:r>
          <w:fldChar w:fldCharType="begin"/>
        </w:r>
        <w:r>
          <w:instrText>PAGE   \* MERGEFORMAT</w:instrText>
        </w:r>
        <w:r>
          <w:fldChar w:fldCharType="separate"/>
        </w:r>
        <w:r w:rsidR="00B134EF">
          <w:rPr>
            <w:noProof/>
          </w:rPr>
          <w:t>10</w:t>
        </w:r>
        <w:r>
          <w:fldChar w:fldCharType="end"/>
        </w:r>
      </w:p>
    </w:sdtContent>
  </w:sdt>
  <w:p w:rsidR="006B7BB8" w:rsidRDefault="006B7BB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3DF" w:rsidRDefault="004253DF">
      <w:pPr>
        <w:spacing w:after="0"/>
      </w:pPr>
      <w:r>
        <w:separator/>
      </w:r>
    </w:p>
  </w:footnote>
  <w:footnote w:type="continuationSeparator" w:id="0">
    <w:p w:rsidR="004253DF" w:rsidRDefault="004253DF">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381C"/>
    <w:multiLevelType w:val="multilevel"/>
    <w:tmpl w:val="0E5A381C"/>
    <w:lvl w:ilvl="0">
      <w:start w:val="21"/>
      <w:numFmt w:val="bullet"/>
      <w:suff w:val="space"/>
      <w:lvlText w:val=""/>
      <w:lvlJc w:val="left"/>
      <w:pPr>
        <w:ind w:left="720" w:hanging="360"/>
      </w:pPr>
      <w:rPr>
        <w:rFonts w:ascii="Symbol" w:eastAsia="Times New Roman" w:hAnsi="Symbol" w:cs="Times New Roman" w:hint="default"/>
      </w:rPr>
    </w:lvl>
    <w:lvl w:ilvl="1">
      <w:start w:val="1"/>
      <w:numFmt w:val="bullet"/>
      <w:lvlText w:val="o"/>
      <w:lvlJc w:val="left"/>
      <w:pPr>
        <w:ind w:left="1292" w:hanging="360"/>
      </w:pPr>
      <w:rPr>
        <w:rFonts w:ascii="Courier New" w:hAnsi="Courier New" w:cs="Courier New" w:hint="default"/>
      </w:rPr>
    </w:lvl>
    <w:lvl w:ilvl="2">
      <w:start w:val="1"/>
      <w:numFmt w:val="bullet"/>
      <w:lvlText w:val=""/>
      <w:lvlJc w:val="left"/>
      <w:pPr>
        <w:ind w:left="2012" w:hanging="360"/>
      </w:pPr>
      <w:rPr>
        <w:rFonts w:ascii="Wingdings" w:hAnsi="Wingdings" w:hint="default"/>
      </w:rPr>
    </w:lvl>
    <w:lvl w:ilvl="3">
      <w:start w:val="1"/>
      <w:numFmt w:val="bullet"/>
      <w:lvlText w:val=""/>
      <w:lvlJc w:val="left"/>
      <w:pPr>
        <w:ind w:left="2732" w:hanging="360"/>
      </w:pPr>
      <w:rPr>
        <w:rFonts w:ascii="Symbol" w:hAnsi="Symbol" w:hint="default"/>
      </w:rPr>
    </w:lvl>
    <w:lvl w:ilvl="4">
      <w:start w:val="1"/>
      <w:numFmt w:val="bullet"/>
      <w:lvlText w:val="o"/>
      <w:lvlJc w:val="left"/>
      <w:pPr>
        <w:ind w:left="3452" w:hanging="360"/>
      </w:pPr>
      <w:rPr>
        <w:rFonts w:ascii="Courier New" w:hAnsi="Courier New" w:cs="Courier New" w:hint="default"/>
      </w:rPr>
    </w:lvl>
    <w:lvl w:ilvl="5">
      <w:start w:val="1"/>
      <w:numFmt w:val="bullet"/>
      <w:lvlText w:val=""/>
      <w:lvlJc w:val="left"/>
      <w:pPr>
        <w:ind w:left="4172" w:hanging="360"/>
      </w:pPr>
      <w:rPr>
        <w:rFonts w:ascii="Wingdings" w:hAnsi="Wingdings" w:hint="default"/>
      </w:rPr>
    </w:lvl>
    <w:lvl w:ilvl="6">
      <w:start w:val="1"/>
      <w:numFmt w:val="bullet"/>
      <w:lvlText w:val=""/>
      <w:lvlJc w:val="left"/>
      <w:pPr>
        <w:ind w:left="4892" w:hanging="360"/>
      </w:pPr>
      <w:rPr>
        <w:rFonts w:ascii="Symbol" w:hAnsi="Symbol" w:hint="default"/>
      </w:rPr>
    </w:lvl>
    <w:lvl w:ilvl="7">
      <w:start w:val="1"/>
      <w:numFmt w:val="bullet"/>
      <w:lvlText w:val="o"/>
      <w:lvlJc w:val="left"/>
      <w:pPr>
        <w:ind w:left="5612" w:hanging="360"/>
      </w:pPr>
      <w:rPr>
        <w:rFonts w:ascii="Courier New" w:hAnsi="Courier New" w:cs="Courier New" w:hint="default"/>
      </w:rPr>
    </w:lvl>
    <w:lvl w:ilvl="8">
      <w:start w:val="1"/>
      <w:numFmt w:val="bullet"/>
      <w:lvlText w:val=""/>
      <w:lvlJc w:val="left"/>
      <w:pPr>
        <w:ind w:left="6332" w:hanging="360"/>
      </w:pPr>
      <w:rPr>
        <w:rFonts w:ascii="Wingdings" w:hAnsi="Wingdings" w:hint="default"/>
      </w:rPr>
    </w:lvl>
  </w:abstractNum>
  <w:abstractNum w:abstractNumId="1" w15:restartNumberingAfterBreak="0">
    <w:nsid w:val="154533C8"/>
    <w:multiLevelType w:val="multilevel"/>
    <w:tmpl w:val="8974AE5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842E28"/>
    <w:multiLevelType w:val="hybridMultilevel"/>
    <w:tmpl w:val="B48C0274"/>
    <w:lvl w:ilvl="0" w:tplc="B2B67F80">
      <w:numFmt w:val="bullet"/>
      <w:lvlText w:val="-"/>
      <w:lvlJc w:val="left"/>
      <w:pPr>
        <w:ind w:left="388" w:hanging="360"/>
      </w:pPr>
      <w:rPr>
        <w:rFonts w:ascii="Times New Roman" w:eastAsiaTheme="minorHAnsi" w:hAnsi="Times New Roman" w:cs="Times New Roman" w:hint="default"/>
      </w:rPr>
    </w:lvl>
    <w:lvl w:ilvl="1" w:tplc="041F0003" w:tentative="1">
      <w:start w:val="1"/>
      <w:numFmt w:val="bullet"/>
      <w:lvlText w:val="o"/>
      <w:lvlJc w:val="left"/>
      <w:pPr>
        <w:ind w:left="1108" w:hanging="360"/>
      </w:pPr>
      <w:rPr>
        <w:rFonts w:ascii="Courier New" w:hAnsi="Courier New" w:cs="Courier New" w:hint="default"/>
      </w:rPr>
    </w:lvl>
    <w:lvl w:ilvl="2" w:tplc="041F0005" w:tentative="1">
      <w:start w:val="1"/>
      <w:numFmt w:val="bullet"/>
      <w:lvlText w:val=""/>
      <w:lvlJc w:val="left"/>
      <w:pPr>
        <w:ind w:left="1828" w:hanging="360"/>
      </w:pPr>
      <w:rPr>
        <w:rFonts w:ascii="Wingdings" w:hAnsi="Wingdings" w:hint="default"/>
      </w:rPr>
    </w:lvl>
    <w:lvl w:ilvl="3" w:tplc="041F0001" w:tentative="1">
      <w:start w:val="1"/>
      <w:numFmt w:val="bullet"/>
      <w:lvlText w:val=""/>
      <w:lvlJc w:val="left"/>
      <w:pPr>
        <w:ind w:left="2548" w:hanging="360"/>
      </w:pPr>
      <w:rPr>
        <w:rFonts w:ascii="Symbol" w:hAnsi="Symbol" w:hint="default"/>
      </w:rPr>
    </w:lvl>
    <w:lvl w:ilvl="4" w:tplc="041F0003" w:tentative="1">
      <w:start w:val="1"/>
      <w:numFmt w:val="bullet"/>
      <w:lvlText w:val="o"/>
      <w:lvlJc w:val="left"/>
      <w:pPr>
        <w:ind w:left="3268" w:hanging="360"/>
      </w:pPr>
      <w:rPr>
        <w:rFonts w:ascii="Courier New" w:hAnsi="Courier New" w:cs="Courier New" w:hint="default"/>
      </w:rPr>
    </w:lvl>
    <w:lvl w:ilvl="5" w:tplc="041F0005" w:tentative="1">
      <w:start w:val="1"/>
      <w:numFmt w:val="bullet"/>
      <w:lvlText w:val=""/>
      <w:lvlJc w:val="left"/>
      <w:pPr>
        <w:ind w:left="3988" w:hanging="360"/>
      </w:pPr>
      <w:rPr>
        <w:rFonts w:ascii="Wingdings" w:hAnsi="Wingdings" w:hint="default"/>
      </w:rPr>
    </w:lvl>
    <w:lvl w:ilvl="6" w:tplc="041F0001" w:tentative="1">
      <w:start w:val="1"/>
      <w:numFmt w:val="bullet"/>
      <w:lvlText w:val=""/>
      <w:lvlJc w:val="left"/>
      <w:pPr>
        <w:ind w:left="4708" w:hanging="360"/>
      </w:pPr>
      <w:rPr>
        <w:rFonts w:ascii="Symbol" w:hAnsi="Symbol" w:hint="default"/>
      </w:rPr>
    </w:lvl>
    <w:lvl w:ilvl="7" w:tplc="041F0003" w:tentative="1">
      <w:start w:val="1"/>
      <w:numFmt w:val="bullet"/>
      <w:lvlText w:val="o"/>
      <w:lvlJc w:val="left"/>
      <w:pPr>
        <w:ind w:left="5428" w:hanging="360"/>
      </w:pPr>
      <w:rPr>
        <w:rFonts w:ascii="Courier New" w:hAnsi="Courier New" w:cs="Courier New" w:hint="default"/>
      </w:rPr>
    </w:lvl>
    <w:lvl w:ilvl="8" w:tplc="041F0005" w:tentative="1">
      <w:start w:val="1"/>
      <w:numFmt w:val="bullet"/>
      <w:lvlText w:val=""/>
      <w:lvlJc w:val="left"/>
      <w:pPr>
        <w:ind w:left="6148" w:hanging="360"/>
      </w:pPr>
      <w:rPr>
        <w:rFonts w:ascii="Wingdings" w:hAnsi="Wingdings" w:hint="default"/>
      </w:rPr>
    </w:lvl>
  </w:abstractNum>
  <w:abstractNum w:abstractNumId="3" w15:restartNumberingAfterBreak="0">
    <w:nsid w:val="39B214EB"/>
    <w:multiLevelType w:val="multilevel"/>
    <w:tmpl w:val="39B214E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2652949"/>
    <w:multiLevelType w:val="multilevel"/>
    <w:tmpl w:val="52652949"/>
    <w:lvl w:ilvl="0">
      <w:start w:val="1"/>
      <w:numFmt w:val="bullet"/>
      <w:lvlText w:val=""/>
      <w:lvlJc w:val="left"/>
      <w:pPr>
        <w:ind w:left="284" w:firstLine="76"/>
      </w:pPr>
      <w:rPr>
        <w:rFonts w:ascii="Wingdings" w:hAnsi="Wingdings" w:hint="default"/>
      </w:rPr>
    </w:lvl>
    <w:lvl w:ilvl="1">
      <w:start w:val="1"/>
      <w:numFmt w:val="bullet"/>
      <w:lvlText w:val="o"/>
      <w:lvlJc w:val="left"/>
      <w:pPr>
        <w:ind w:left="1338" w:hanging="360"/>
      </w:pPr>
      <w:rPr>
        <w:rFonts w:ascii="Courier New" w:hAnsi="Courier New" w:cs="Courier New" w:hint="default"/>
      </w:rPr>
    </w:lvl>
    <w:lvl w:ilvl="2">
      <w:start w:val="1"/>
      <w:numFmt w:val="bullet"/>
      <w:lvlText w:val=""/>
      <w:lvlJc w:val="left"/>
      <w:pPr>
        <w:ind w:left="2058" w:hanging="360"/>
      </w:pPr>
      <w:rPr>
        <w:rFonts w:ascii="Wingdings" w:hAnsi="Wingdings" w:hint="default"/>
      </w:rPr>
    </w:lvl>
    <w:lvl w:ilvl="3">
      <w:start w:val="1"/>
      <w:numFmt w:val="bullet"/>
      <w:lvlText w:val=""/>
      <w:lvlJc w:val="left"/>
      <w:pPr>
        <w:ind w:left="2778" w:hanging="360"/>
      </w:pPr>
      <w:rPr>
        <w:rFonts w:ascii="Symbol" w:hAnsi="Symbol" w:hint="default"/>
      </w:rPr>
    </w:lvl>
    <w:lvl w:ilvl="4">
      <w:start w:val="1"/>
      <w:numFmt w:val="bullet"/>
      <w:lvlText w:val="o"/>
      <w:lvlJc w:val="left"/>
      <w:pPr>
        <w:ind w:left="3498" w:hanging="360"/>
      </w:pPr>
      <w:rPr>
        <w:rFonts w:ascii="Courier New" w:hAnsi="Courier New" w:cs="Courier New" w:hint="default"/>
      </w:rPr>
    </w:lvl>
    <w:lvl w:ilvl="5">
      <w:start w:val="1"/>
      <w:numFmt w:val="bullet"/>
      <w:lvlText w:val=""/>
      <w:lvlJc w:val="left"/>
      <w:pPr>
        <w:ind w:left="4218" w:hanging="360"/>
      </w:pPr>
      <w:rPr>
        <w:rFonts w:ascii="Wingdings" w:hAnsi="Wingdings" w:hint="default"/>
      </w:rPr>
    </w:lvl>
    <w:lvl w:ilvl="6">
      <w:start w:val="1"/>
      <w:numFmt w:val="bullet"/>
      <w:lvlText w:val=""/>
      <w:lvlJc w:val="left"/>
      <w:pPr>
        <w:ind w:left="4938" w:hanging="360"/>
      </w:pPr>
      <w:rPr>
        <w:rFonts w:ascii="Symbol" w:hAnsi="Symbol" w:hint="default"/>
      </w:rPr>
    </w:lvl>
    <w:lvl w:ilvl="7">
      <w:start w:val="1"/>
      <w:numFmt w:val="bullet"/>
      <w:lvlText w:val="o"/>
      <w:lvlJc w:val="left"/>
      <w:pPr>
        <w:ind w:left="5658" w:hanging="360"/>
      </w:pPr>
      <w:rPr>
        <w:rFonts w:ascii="Courier New" w:hAnsi="Courier New" w:cs="Courier New" w:hint="default"/>
      </w:rPr>
    </w:lvl>
    <w:lvl w:ilvl="8">
      <w:start w:val="1"/>
      <w:numFmt w:val="bullet"/>
      <w:lvlText w:val=""/>
      <w:lvlJc w:val="left"/>
      <w:pPr>
        <w:ind w:left="6378" w:hanging="360"/>
      </w:pPr>
      <w:rPr>
        <w:rFonts w:ascii="Wingdings" w:hAnsi="Wingdings" w:hint="default"/>
      </w:rPr>
    </w:lvl>
  </w:abstractNum>
  <w:abstractNum w:abstractNumId="5" w15:restartNumberingAfterBreak="0">
    <w:nsid w:val="5D764846"/>
    <w:multiLevelType w:val="hybridMultilevel"/>
    <w:tmpl w:val="02F4896C"/>
    <w:lvl w:ilvl="0" w:tplc="B350B10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972358"/>
    <w:multiLevelType w:val="multilevel"/>
    <w:tmpl w:val="5D972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F3E3ADD"/>
    <w:multiLevelType w:val="multilevel"/>
    <w:tmpl w:val="7F3E3ADD"/>
    <w:lvl w:ilvl="0">
      <w:numFmt w:val="bullet"/>
      <w:lvlText w:val=""/>
      <w:lvlJc w:val="left"/>
      <w:pPr>
        <w:ind w:left="496" w:hanging="284"/>
      </w:pPr>
      <w:rPr>
        <w:rFonts w:ascii="Symbol" w:eastAsia="Symbol" w:hAnsi="Symbol" w:cs="Symbol" w:hint="default"/>
        <w:w w:val="99"/>
        <w:sz w:val="20"/>
        <w:szCs w:val="20"/>
        <w:lang w:val="tr-TR" w:eastAsia="en-US" w:bidi="ar-SA"/>
      </w:rPr>
    </w:lvl>
    <w:lvl w:ilvl="1">
      <w:numFmt w:val="bullet"/>
      <w:lvlText w:val="•"/>
      <w:lvlJc w:val="left"/>
      <w:pPr>
        <w:ind w:left="2640" w:hanging="284"/>
      </w:pPr>
      <w:rPr>
        <w:rFonts w:hint="default"/>
        <w:lang w:val="tr-TR" w:eastAsia="en-US" w:bidi="ar-SA"/>
      </w:rPr>
    </w:lvl>
    <w:lvl w:ilvl="2">
      <w:numFmt w:val="bullet"/>
      <w:lvlText w:val="•"/>
      <w:lvlJc w:val="left"/>
      <w:pPr>
        <w:ind w:left="3502" w:hanging="284"/>
      </w:pPr>
      <w:rPr>
        <w:rFonts w:hint="default"/>
        <w:lang w:val="tr-TR" w:eastAsia="en-US" w:bidi="ar-SA"/>
      </w:rPr>
    </w:lvl>
    <w:lvl w:ilvl="3">
      <w:numFmt w:val="bullet"/>
      <w:lvlText w:val="•"/>
      <w:lvlJc w:val="left"/>
      <w:pPr>
        <w:ind w:left="4365" w:hanging="284"/>
      </w:pPr>
      <w:rPr>
        <w:rFonts w:hint="default"/>
        <w:lang w:val="tr-TR" w:eastAsia="en-US" w:bidi="ar-SA"/>
      </w:rPr>
    </w:lvl>
    <w:lvl w:ilvl="4">
      <w:numFmt w:val="bullet"/>
      <w:lvlText w:val="•"/>
      <w:lvlJc w:val="left"/>
      <w:pPr>
        <w:ind w:left="5228" w:hanging="284"/>
      </w:pPr>
      <w:rPr>
        <w:rFonts w:hint="default"/>
        <w:lang w:val="tr-TR" w:eastAsia="en-US" w:bidi="ar-SA"/>
      </w:rPr>
    </w:lvl>
    <w:lvl w:ilvl="5">
      <w:numFmt w:val="bullet"/>
      <w:lvlText w:val="•"/>
      <w:lvlJc w:val="left"/>
      <w:pPr>
        <w:ind w:left="6091" w:hanging="284"/>
      </w:pPr>
      <w:rPr>
        <w:rFonts w:hint="default"/>
        <w:lang w:val="tr-TR" w:eastAsia="en-US" w:bidi="ar-SA"/>
      </w:rPr>
    </w:lvl>
    <w:lvl w:ilvl="6">
      <w:numFmt w:val="bullet"/>
      <w:lvlText w:val="•"/>
      <w:lvlJc w:val="left"/>
      <w:pPr>
        <w:ind w:left="6954" w:hanging="284"/>
      </w:pPr>
      <w:rPr>
        <w:rFonts w:hint="default"/>
        <w:lang w:val="tr-TR" w:eastAsia="en-US" w:bidi="ar-SA"/>
      </w:rPr>
    </w:lvl>
    <w:lvl w:ilvl="7">
      <w:numFmt w:val="bullet"/>
      <w:lvlText w:val="•"/>
      <w:lvlJc w:val="left"/>
      <w:pPr>
        <w:ind w:left="7817" w:hanging="284"/>
      </w:pPr>
      <w:rPr>
        <w:rFonts w:hint="default"/>
        <w:lang w:val="tr-TR" w:eastAsia="en-US" w:bidi="ar-SA"/>
      </w:rPr>
    </w:lvl>
    <w:lvl w:ilvl="8">
      <w:numFmt w:val="bullet"/>
      <w:lvlText w:val="•"/>
      <w:lvlJc w:val="left"/>
      <w:pPr>
        <w:ind w:left="8680" w:hanging="284"/>
      </w:pPr>
      <w:rPr>
        <w:rFonts w:hint="default"/>
        <w:lang w:val="tr-TR" w:eastAsia="en-US" w:bidi="ar-SA"/>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40"/>
    <w:rsid w:val="00000791"/>
    <w:rsid w:val="00001F82"/>
    <w:rsid w:val="00002F5E"/>
    <w:rsid w:val="00006D23"/>
    <w:rsid w:val="00015E04"/>
    <w:rsid w:val="000232B5"/>
    <w:rsid w:val="000406E6"/>
    <w:rsid w:val="00047CEB"/>
    <w:rsid w:val="00047EDE"/>
    <w:rsid w:val="00050EDA"/>
    <w:rsid w:val="00052261"/>
    <w:rsid w:val="00054D41"/>
    <w:rsid w:val="00056FDC"/>
    <w:rsid w:val="00064C1B"/>
    <w:rsid w:val="00071398"/>
    <w:rsid w:val="00081C48"/>
    <w:rsid w:val="00086000"/>
    <w:rsid w:val="000860D1"/>
    <w:rsid w:val="000865F6"/>
    <w:rsid w:val="00092445"/>
    <w:rsid w:val="00092D09"/>
    <w:rsid w:val="000A4FCD"/>
    <w:rsid w:val="000A757F"/>
    <w:rsid w:val="000B21BB"/>
    <w:rsid w:val="000B473C"/>
    <w:rsid w:val="000B478D"/>
    <w:rsid w:val="000B55D5"/>
    <w:rsid w:val="000B7ECA"/>
    <w:rsid w:val="000C0389"/>
    <w:rsid w:val="000C5903"/>
    <w:rsid w:val="000E19CD"/>
    <w:rsid w:val="000E3584"/>
    <w:rsid w:val="000F196B"/>
    <w:rsid w:val="00107CFC"/>
    <w:rsid w:val="0011432D"/>
    <w:rsid w:val="0013386C"/>
    <w:rsid w:val="0014006B"/>
    <w:rsid w:val="00142497"/>
    <w:rsid w:val="0014295E"/>
    <w:rsid w:val="00151454"/>
    <w:rsid w:val="00152DE7"/>
    <w:rsid w:val="00156DEA"/>
    <w:rsid w:val="001611FB"/>
    <w:rsid w:val="0017273B"/>
    <w:rsid w:val="0018339D"/>
    <w:rsid w:val="00183E08"/>
    <w:rsid w:val="00186863"/>
    <w:rsid w:val="00190762"/>
    <w:rsid w:val="00190D7C"/>
    <w:rsid w:val="00192A1F"/>
    <w:rsid w:val="00193074"/>
    <w:rsid w:val="00196762"/>
    <w:rsid w:val="001976BB"/>
    <w:rsid w:val="001A37EB"/>
    <w:rsid w:val="001A58C4"/>
    <w:rsid w:val="001B0FDD"/>
    <w:rsid w:val="001C0450"/>
    <w:rsid w:val="001D1169"/>
    <w:rsid w:val="001F364F"/>
    <w:rsid w:val="001F68EB"/>
    <w:rsid w:val="00201374"/>
    <w:rsid w:val="00202471"/>
    <w:rsid w:val="0020271A"/>
    <w:rsid w:val="0020787A"/>
    <w:rsid w:val="00214932"/>
    <w:rsid w:val="002149F4"/>
    <w:rsid w:val="00227560"/>
    <w:rsid w:val="00230666"/>
    <w:rsid w:val="00231727"/>
    <w:rsid w:val="002333E0"/>
    <w:rsid w:val="0023653C"/>
    <w:rsid w:val="00236D76"/>
    <w:rsid w:val="00256C23"/>
    <w:rsid w:val="002613C8"/>
    <w:rsid w:val="002648BD"/>
    <w:rsid w:val="00264A73"/>
    <w:rsid w:val="00266C83"/>
    <w:rsid w:val="00270DB5"/>
    <w:rsid w:val="00277154"/>
    <w:rsid w:val="00280C00"/>
    <w:rsid w:val="002857C2"/>
    <w:rsid w:val="0029445F"/>
    <w:rsid w:val="00294F1C"/>
    <w:rsid w:val="002A182F"/>
    <w:rsid w:val="002A470D"/>
    <w:rsid w:val="002A5195"/>
    <w:rsid w:val="002A7E75"/>
    <w:rsid w:val="002B2432"/>
    <w:rsid w:val="002B7C98"/>
    <w:rsid w:val="002C1AE1"/>
    <w:rsid w:val="002C3DFC"/>
    <w:rsid w:val="002C4365"/>
    <w:rsid w:val="002C5B56"/>
    <w:rsid w:val="002C5C06"/>
    <w:rsid w:val="002D1424"/>
    <w:rsid w:val="002D1AFC"/>
    <w:rsid w:val="002E03AC"/>
    <w:rsid w:val="002E62F2"/>
    <w:rsid w:val="002E6C55"/>
    <w:rsid w:val="002F48DE"/>
    <w:rsid w:val="002F6604"/>
    <w:rsid w:val="0030113A"/>
    <w:rsid w:val="003033A0"/>
    <w:rsid w:val="003045F5"/>
    <w:rsid w:val="00306016"/>
    <w:rsid w:val="00306373"/>
    <w:rsid w:val="003063BB"/>
    <w:rsid w:val="0031085E"/>
    <w:rsid w:val="00311253"/>
    <w:rsid w:val="003132DE"/>
    <w:rsid w:val="0031743A"/>
    <w:rsid w:val="003227A2"/>
    <w:rsid w:val="003235BD"/>
    <w:rsid w:val="00324949"/>
    <w:rsid w:val="0033120C"/>
    <w:rsid w:val="00332333"/>
    <w:rsid w:val="00333411"/>
    <w:rsid w:val="003369A0"/>
    <w:rsid w:val="00350389"/>
    <w:rsid w:val="00356C7B"/>
    <w:rsid w:val="003617DA"/>
    <w:rsid w:val="003743D7"/>
    <w:rsid w:val="00374421"/>
    <w:rsid w:val="00374FCA"/>
    <w:rsid w:val="00375ABC"/>
    <w:rsid w:val="00383A94"/>
    <w:rsid w:val="00386729"/>
    <w:rsid w:val="00391D0B"/>
    <w:rsid w:val="003A077B"/>
    <w:rsid w:val="003A3AE4"/>
    <w:rsid w:val="003A6C62"/>
    <w:rsid w:val="003A72E1"/>
    <w:rsid w:val="003B052F"/>
    <w:rsid w:val="003B229A"/>
    <w:rsid w:val="003B3ABE"/>
    <w:rsid w:val="003B3E92"/>
    <w:rsid w:val="003C0F0B"/>
    <w:rsid w:val="003C3D0F"/>
    <w:rsid w:val="003C45E6"/>
    <w:rsid w:val="003D18B9"/>
    <w:rsid w:val="003D2F99"/>
    <w:rsid w:val="003D40A8"/>
    <w:rsid w:val="003D6CC5"/>
    <w:rsid w:val="00400E28"/>
    <w:rsid w:val="004014BA"/>
    <w:rsid w:val="00402AEE"/>
    <w:rsid w:val="00413333"/>
    <w:rsid w:val="004144BB"/>
    <w:rsid w:val="00420F07"/>
    <w:rsid w:val="004253DF"/>
    <w:rsid w:val="0043102C"/>
    <w:rsid w:val="0043630B"/>
    <w:rsid w:val="00437CD9"/>
    <w:rsid w:val="00442FEE"/>
    <w:rsid w:val="004478B6"/>
    <w:rsid w:val="00451061"/>
    <w:rsid w:val="00452992"/>
    <w:rsid w:val="004539D5"/>
    <w:rsid w:val="00454BC1"/>
    <w:rsid w:val="004564EF"/>
    <w:rsid w:val="00461123"/>
    <w:rsid w:val="004614FD"/>
    <w:rsid w:val="00464A06"/>
    <w:rsid w:val="00466A61"/>
    <w:rsid w:val="00466FC2"/>
    <w:rsid w:val="0047132C"/>
    <w:rsid w:val="00474CA7"/>
    <w:rsid w:val="00476E7F"/>
    <w:rsid w:val="004770AC"/>
    <w:rsid w:val="004771F7"/>
    <w:rsid w:val="00485907"/>
    <w:rsid w:val="00490660"/>
    <w:rsid w:val="00490AB1"/>
    <w:rsid w:val="00493D9A"/>
    <w:rsid w:val="00493FAF"/>
    <w:rsid w:val="004A08C5"/>
    <w:rsid w:val="004A2567"/>
    <w:rsid w:val="004B178E"/>
    <w:rsid w:val="004B29B6"/>
    <w:rsid w:val="004B5518"/>
    <w:rsid w:val="004B7709"/>
    <w:rsid w:val="004C1165"/>
    <w:rsid w:val="004C11FC"/>
    <w:rsid w:val="004C458F"/>
    <w:rsid w:val="004C721F"/>
    <w:rsid w:val="004C7824"/>
    <w:rsid w:val="004D5D8E"/>
    <w:rsid w:val="004E5061"/>
    <w:rsid w:val="004E5EAE"/>
    <w:rsid w:val="004F1D10"/>
    <w:rsid w:val="00502DF0"/>
    <w:rsid w:val="00511365"/>
    <w:rsid w:val="00511931"/>
    <w:rsid w:val="00512A83"/>
    <w:rsid w:val="005211D6"/>
    <w:rsid w:val="005234F2"/>
    <w:rsid w:val="00525490"/>
    <w:rsid w:val="0054166C"/>
    <w:rsid w:val="00544710"/>
    <w:rsid w:val="00546598"/>
    <w:rsid w:val="0055194C"/>
    <w:rsid w:val="00557318"/>
    <w:rsid w:val="00560D69"/>
    <w:rsid w:val="005622E6"/>
    <w:rsid w:val="005674BD"/>
    <w:rsid w:val="0057034C"/>
    <w:rsid w:val="00570865"/>
    <w:rsid w:val="00571309"/>
    <w:rsid w:val="005744C4"/>
    <w:rsid w:val="00581BE0"/>
    <w:rsid w:val="00583505"/>
    <w:rsid w:val="0058497E"/>
    <w:rsid w:val="00585606"/>
    <w:rsid w:val="00587BF9"/>
    <w:rsid w:val="005907D8"/>
    <w:rsid w:val="00590D52"/>
    <w:rsid w:val="00591C44"/>
    <w:rsid w:val="00592B47"/>
    <w:rsid w:val="005B3702"/>
    <w:rsid w:val="005C01EA"/>
    <w:rsid w:val="005C12C9"/>
    <w:rsid w:val="005C270B"/>
    <w:rsid w:val="005C2A1E"/>
    <w:rsid w:val="005C4CAD"/>
    <w:rsid w:val="005E37BD"/>
    <w:rsid w:val="005F6691"/>
    <w:rsid w:val="005F71D2"/>
    <w:rsid w:val="006077B3"/>
    <w:rsid w:val="006118C0"/>
    <w:rsid w:val="00611B28"/>
    <w:rsid w:val="00614960"/>
    <w:rsid w:val="00614C6F"/>
    <w:rsid w:val="00615B60"/>
    <w:rsid w:val="00616554"/>
    <w:rsid w:val="006244E5"/>
    <w:rsid w:val="006308CE"/>
    <w:rsid w:val="006321AC"/>
    <w:rsid w:val="00632867"/>
    <w:rsid w:val="00633AE9"/>
    <w:rsid w:val="00636A17"/>
    <w:rsid w:val="00637920"/>
    <w:rsid w:val="00642C4E"/>
    <w:rsid w:val="0065125E"/>
    <w:rsid w:val="00662A40"/>
    <w:rsid w:val="006636CA"/>
    <w:rsid w:val="006642A1"/>
    <w:rsid w:val="006665AA"/>
    <w:rsid w:val="00672566"/>
    <w:rsid w:val="006729D5"/>
    <w:rsid w:val="00673FFE"/>
    <w:rsid w:val="00674276"/>
    <w:rsid w:val="0067608F"/>
    <w:rsid w:val="0068762A"/>
    <w:rsid w:val="0069180A"/>
    <w:rsid w:val="00691974"/>
    <w:rsid w:val="006921CF"/>
    <w:rsid w:val="006A2B4D"/>
    <w:rsid w:val="006A70EF"/>
    <w:rsid w:val="006A75AF"/>
    <w:rsid w:val="006B16DA"/>
    <w:rsid w:val="006B74B2"/>
    <w:rsid w:val="006B7BB8"/>
    <w:rsid w:val="006C035E"/>
    <w:rsid w:val="006C2D96"/>
    <w:rsid w:val="006D366F"/>
    <w:rsid w:val="006D6DEE"/>
    <w:rsid w:val="006E50FA"/>
    <w:rsid w:val="006F1EF6"/>
    <w:rsid w:val="006F2133"/>
    <w:rsid w:val="00700751"/>
    <w:rsid w:val="00703DA4"/>
    <w:rsid w:val="007042F8"/>
    <w:rsid w:val="00704AF3"/>
    <w:rsid w:val="00710F5F"/>
    <w:rsid w:val="007119FD"/>
    <w:rsid w:val="00715A46"/>
    <w:rsid w:val="00723609"/>
    <w:rsid w:val="00725C09"/>
    <w:rsid w:val="0072657A"/>
    <w:rsid w:val="00734D54"/>
    <w:rsid w:val="00736B2F"/>
    <w:rsid w:val="007426DC"/>
    <w:rsid w:val="00746625"/>
    <w:rsid w:val="0074799A"/>
    <w:rsid w:val="00751417"/>
    <w:rsid w:val="00752630"/>
    <w:rsid w:val="00762532"/>
    <w:rsid w:val="00764906"/>
    <w:rsid w:val="00772810"/>
    <w:rsid w:val="00773B4C"/>
    <w:rsid w:val="007753F5"/>
    <w:rsid w:val="0078466F"/>
    <w:rsid w:val="00790F6D"/>
    <w:rsid w:val="007923FC"/>
    <w:rsid w:val="00793A9A"/>
    <w:rsid w:val="00794A8B"/>
    <w:rsid w:val="007A03D4"/>
    <w:rsid w:val="007A0540"/>
    <w:rsid w:val="007A3086"/>
    <w:rsid w:val="007B0237"/>
    <w:rsid w:val="007B0962"/>
    <w:rsid w:val="007B0D3B"/>
    <w:rsid w:val="007B5D6F"/>
    <w:rsid w:val="007B67BE"/>
    <w:rsid w:val="007C0CD7"/>
    <w:rsid w:val="007C645F"/>
    <w:rsid w:val="007D2B64"/>
    <w:rsid w:val="007D32AF"/>
    <w:rsid w:val="007D4842"/>
    <w:rsid w:val="007D56C7"/>
    <w:rsid w:val="007D7133"/>
    <w:rsid w:val="007D716F"/>
    <w:rsid w:val="007E2F4F"/>
    <w:rsid w:val="007E5DB4"/>
    <w:rsid w:val="007F1773"/>
    <w:rsid w:val="00803E39"/>
    <w:rsid w:val="0080639F"/>
    <w:rsid w:val="008102B5"/>
    <w:rsid w:val="00810DB4"/>
    <w:rsid w:val="00811558"/>
    <w:rsid w:val="00820781"/>
    <w:rsid w:val="00824244"/>
    <w:rsid w:val="00824AA4"/>
    <w:rsid w:val="00837A2A"/>
    <w:rsid w:val="008432D2"/>
    <w:rsid w:val="00847E5E"/>
    <w:rsid w:val="008544C9"/>
    <w:rsid w:val="008601D0"/>
    <w:rsid w:val="00861C39"/>
    <w:rsid w:val="008621DF"/>
    <w:rsid w:val="0086350C"/>
    <w:rsid w:val="0086622D"/>
    <w:rsid w:val="00867848"/>
    <w:rsid w:val="0087211F"/>
    <w:rsid w:val="0087279D"/>
    <w:rsid w:val="0087357F"/>
    <w:rsid w:val="00876789"/>
    <w:rsid w:val="00884E33"/>
    <w:rsid w:val="00891125"/>
    <w:rsid w:val="0089271A"/>
    <w:rsid w:val="00894F6F"/>
    <w:rsid w:val="00895242"/>
    <w:rsid w:val="008A347F"/>
    <w:rsid w:val="008A6637"/>
    <w:rsid w:val="008B329A"/>
    <w:rsid w:val="008B4CAE"/>
    <w:rsid w:val="008C02DE"/>
    <w:rsid w:val="008C554E"/>
    <w:rsid w:val="008D24C3"/>
    <w:rsid w:val="008D3476"/>
    <w:rsid w:val="008D4B8C"/>
    <w:rsid w:val="008D7750"/>
    <w:rsid w:val="008E03AC"/>
    <w:rsid w:val="008E1ADC"/>
    <w:rsid w:val="008E2BAE"/>
    <w:rsid w:val="008E3AAA"/>
    <w:rsid w:val="008F03F2"/>
    <w:rsid w:val="008F210D"/>
    <w:rsid w:val="008F31B0"/>
    <w:rsid w:val="008F4900"/>
    <w:rsid w:val="008F5329"/>
    <w:rsid w:val="00906F23"/>
    <w:rsid w:val="0091575E"/>
    <w:rsid w:val="0091788B"/>
    <w:rsid w:val="00917A0F"/>
    <w:rsid w:val="009235F3"/>
    <w:rsid w:val="00923A35"/>
    <w:rsid w:val="00924A2A"/>
    <w:rsid w:val="00926249"/>
    <w:rsid w:val="00926D24"/>
    <w:rsid w:val="00941F8A"/>
    <w:rsid w:val="00947786"/>
    <w:rsid w:val="00952B90"/>
    <w:rsid w:val="0096176A"/>
    <w:rsid w:val="00962CD0"/>
    <w:rsid w:val="00965241"/>
    <w:rsid w:val="00965362"/>
    <w:rsid w:val="00965DD4"/>
    <w:rsid w:val="00981A0B"/>
    <w:rsid w:val="00983E09"/>
    <w:rsid w:val="00992411"/>
    <w:rsid w:val="00993C20"/>
    <w:rsid w:val="00994969"/>
    <w:rsid w:val="009A081C"/>
    <w:rsid w:val="009A4842"/>
    <w:rsid w:val="009A5C3B"/>
    <w:rsid w:val="009A6119"/>
    <w:rsid w:val="009B03DE"/>
    <w:rsid w:val="009B08DD"/>
    <w:rsid w:val="009B1D38"/>
    <w:rsid w:val="009B651D"/>
    <w:rsid w:val="009B7162"/>
    <w:rsid w:val="009B787B"/>
    <w:rsid w:val="009C1463"/>
    <w:rsid w:val="009C1B26"/>
    <w:rsid w:val="009C6AC2"/>
    <w:rsid w:val="009D3718"/>
    <w:rsid w:val="009D7371"/>
    <w:rsid w:val="009E2F57"/>
    <w:rsid w:val="00A00BB8"/>
    <w:rsid w:val="00A032F0"/>
    <w:rsid w:val="00A10E40"/>
    <w:rsid w:val="00A13BDB"/>
    <w:rsid w:val="00A24006"/>
    <w:rsid w:val="00A25DEF"/>
    <w:rsid w:val="00A309DD"/>
    <w:rsid w:val="00A32177"/>
    <w:rsid w:val="00A40738"/>
    <w:rsid w:val="00A42925"/>
    <w:rsid w:val="00A500F7"/>
    <w:rsid w:val="00A5161B"/>
    <w:rsid w:val="00A52EC1"/>
    <w:rsid w:val="00A56BBF"/>
    <w:rsid w:val="00A748CE"/>
    <w:rsid w:val="00A76B90"/>
    <w:rsid w:val="00A77E7F"/>
    <w:rsid w:val="00A86619"/>
    <w:rsid w:val="00A870D5"/>
    <w:rsid w:val="00A9405D"/>
    <w:rsid w:val="00AA3745"/>
    <w:rsid w:val="00AA585F"/>
    <w:rsid w:val="00AA5BA9"/>
    <w:rsid w:val="00AA7958"/>
    <w:rsid w:val="00AB331C"/>
    <w:rsid w:val="00AB785C"/>
    <w:rsid w:val="00AC05ED"/>
    <w:rsid w:val="00AC12F8"/>
    <w:rsid w:val="00AC2996"/>
    <w:rsid w:val="00AC4714"/>
    <w:rsid w:val="00AC5274"/>
    <w:rsid w:val="00AC7B5B"/>
    <w:rsid w:val="00AE0031"/>
    <w:rsid w:val="00B0096C"/>
    <w:rsid w:val="00B012FA"/>
    <w:rsid w:val="00B01980"/>
    <w:rsid w:val="00B02817"/>
    <w:rsid w:val="00B065C6"/>
    <w:rsid w:val="00B134EF"/>
    <w:rsid w:val="00B166E5"/>
    <w:rsid w:val="00B20ADF"/>
    <w:rsid w:val="00B25528"/>
    <w:rsid w:val="00B348B2"/>
    <w:rsid w:val="00B3498F"/>
    <w:rsid w:val="00B362C4"/>
    <w:rsid w:val="00B3665D"/>
    <w:rsid w:val="00B366C1"/>
    <w:rsid w:val="00B40E4C"/>
    <w:rsid w:val="00B41877"/>
    <w:rsid w:val="00B54C25"/>
    <w:rsid w:val="00B676F9"/>
    <w:rsid w:val="00B67AC9"/>
    <w:rsid w:val="00B7754C"/>
    <w:rsid w:val="00B81CFF"/>
    <w:rsid w:val="00B83687"/>
    <w:rsid w:val="00B840CE"/>
    <w:rsid w:val="00B91E22"/>
    <w:rsid w:val="00B934A0"/>
    <w:rsid w:val="00B94B13"/>
    <w:rsid w:val="00B94F15"/>
    <w:rsid w:val="00B950DF"/>
    <w:rsid w:val="00B96E74"/>
    <w:rsid w:val="00BA19B5"/>
    <w:rsid w:val="00BA4988"/>
    <w:rsid w:val="00BB23FB"/>
    <w:rsid w:val="00BB33C3"/>
    <w:rsid w:val="00BC248A"/>
    <w:rsid w:val="00BC2E0B"/>
    <w:rsid w:val="00BC70C7"/>
    <w:rsid w:val="00BE671D"/>
    <w:rsid w:val="00BE7185"/>
    <w:rsid w:val="00BE77EE"/>
    <w:rsid w:val="00BF18D5"/>
    <w:rsid w:val="00C009C1"/>
    <w:rsid w:val="00C04F83"/>
    <w:rsid w:val="00C156F9"/>
    <w:rsid w:val="00C20560"/>
    <w:rsid w:val="00C2305C"/>
    <w:rsid w:val="00C3010B"/>
    <w:rsid w:val="00C309CF"/>
    <w:rsid w:val="00C42C06"/>
    <w:rsid w:val="00C42F11"/>
    <w:rsid w:val="00C4441E"/>
    <w:rsid w:val="00C4478C"/>
    <w:rsid w:val="00C465CF"/>
    <w:rsid w:val="00C47D88"/>
    <w:rsid w:val="00C51212"/>
    <w:rsid w:val="00C57DDE"/>
    <w:rsid w:val="00C61BB0"/>
    <w:rsid w:val="00C6200C"/>
    <w:rsid w:val="00C646D4"/>
    <w:rsid w:val="00C65495"/>
    <w:rsid w:val="00C65E2F"/>
    <w:rsid w:val="00C702B0"/>
    <w:rsid w:val="00C70709"/>
    <w:rsid w:val="00C72761"/>
    <w:rsid w:val="00C82B14"/>
    <w:rsid w:val="00C83B8E"/>
    <w:rsid w:val="00C83FD6"/>
    <w:rsid w:val="00C84659"/>
    <w:rsid w:val="00C848D3"/>
    <w:rsid w:val="00C933DA"/>
    <w:rsid w:val="00C965B9"/>
    <w:rsid w:val="00C97F25"/>
    <w:rsid w:val="00CA1429"/>
    <w:rsid w:val="00CA2BDD"/>
    <w:rsid w:val="00CA2F17"/>
    <w:rsid w:val="00CA543E"/>
    <w:rsid w:val="00CA5B11"/>
    <w:rsid w:val="00CB3057"/>
    <w:rsid w:val="00CB3DAF"/>
    <w:rsid w:val="00CC35BE"/>
    <w:rsid w:val="00CD4EEB"/>
    <w:rsid w:val="00CD58AC"/>
    <w:rsid w:val="00CD6C9F"/>
    <w:rsid w:val="00CE2B4A"/>
    <w:rsid w:val="00CE781C"/>
    <w:rsid w:val="00CE7DE3"/>
    <w:rsid w:val="00CF23E1"/>
    <w:rsid w:val="00CF58D1"/>
    <w:rsid w:val="00CF6E7B"/>
    <w:rsid w:val="00CF71CE"/>
    <w:rsid w:val="00D03AFA"/>
    <w:rsid w:val="00D06D86"/>
    <w:rsid w:val="00D10561"/>
    <w:rsid w:val="00D22D38"/>
    <w:rsid w:val="00D331C4"/>
    <w:rsid w:val="00D405A8"/>
    <w:rsid w:val="00D40DC8"/>
    <w:rsid w:val="00D41E9F"/>
    <w:rsid w:val="00D427EB"/>
    <w:rsid w:val="00D514CD"/>
    <w:rsid w:val="00D5161B"/>
    <w:rsid w:val="00D53E52"/>
    <w:rsid w:val="00D56B47"/>
    <w:rsid w:val="00D6016D"/>
    <w:rsid w:val="00D650F2"/>
    <w:rsid w:val="00D72207"/>
    <w:rsid w:val="00D821BB"/>
    <w:rsid w:val="00D8360F"/>
    <w:rsid w:val="00D838AA"/>
    <w:rsid w:val="00D83A59"/>
    <w:rsid w:val="00D9550D"/>
    <w:rsid w:val="00D966D0"/>
    <w:rsid w:val="00DB00BF"/>
    <w:rsid w:val="00DB3F35"/>
    <w:rsid w:val="00DB615B"/>
    <w:rsid w:val="00DC6964"/>
    <w:rsid w:val="00DD6AD4"/>
    <w:rsid w:val="00DE0992"/>
    <w:rsid w:val="00DE11DA"/>
    <w:rsid w:val="00DE2BA2"/>
    <w:rsid w:val="00DE4F63"/>
    <w:rsid w:val="00DE6D83"/>
    <w:rsid w:val="00DF3742"/>
    <w:rsid w:val="00DF3C18"/>
    <w:rsid w:val="00DF4FB7"/>
    <w:rsid w:val="00E00C8C"/>
    <w:rsid w:val="00E01587"/>
    <w:rsid w:val="00E019B1"/>
    <w:rsid w:val="00E06E45"/>
    <w:rsid w:val="00E12AF2"/>
    <w:rsid w:val="00E14130"/>
    <w:rsid w:val="00E16F7E"/>
    <w:rsid w:val="00E276C9"/>
    <w:rsid w:val="00E424AD"/>
    <w:rsid w:val="00E442CF"/>
    <w:rsid w:val="00E51174"/>
    <w:rsid w:val="00E5191D"/>
    <w:rsid w:val="00E5599F"/>
    <w:rsid w:val="00E61470"/>
    <w:rsid w:val="00E634D2"/>
    <w:rsid w:val="00E6386B"/>
    <w:rsid w:val="00E72E9C"/>
    <w:rsid w:val="00E74FF5"/>
    <w:rsid w:val="00E76B55"/>
    <w:rsid w:val="00E81490"/>
    <w:rsid w:val="00E87C44"/>
    <w:rsid w:val="00E93904"/>
    <w:rsid w:val="00E95ACF"/>
    <w:rsid w:val="00EA7D4B"/>
    <w:rsid w:val="00EB19B8"/>
    <w:rsid w:val="00EB5084"/>
    <w:rsid w:val="00EC4CF4"/>
    <w:rsid w:val="00EC5598"/>
    <w:rsid w:val="00EC5B85"/>
    <w:rsid w:val="00EC5C75"/>
    <w:rsid w:val="00EC69AF"/>
    <w:rsid w:val="00ED26C9"/>
    <w:rsid w:val="00ED3D67"/>
    <w:rsid w:val="00EE0377"/>
    <w:rsid w:val="00EE2DC9"/>
    <w:rsid w:val="00EE3C4C"/>
    <w:rsid w:val="00EF15A0"/>
    <w:rsid w:val="00EF26C9"/>
    <w:rsid w:val="00EF42EA"/>
    <w:rsid w:val="00EF72FB"/>
    <w:rsid w:val="00EF778A"/>
    <w:rsid w:val="00F0166B"/>
    <w:rsid w:val="00F05AE9"/>
    <w:rsid w:val="00F13F51"/>
    <w:rsid w:val="00F21C4F"/>
    <w:rsid w:val="00F239B1"/>
    <w:rsid w:val="00F3118B"/>
    <w:rsid w:val="00F355EE"/>
    <w:rsid w:val="00F369C1"/>
    <w:rsid w:val="00F44812"/>
    <w:rsid w:val="00F46114"/>
    <w:rsid w:val="00F466EB"/>
    <w:rsid w:val="00F47691"/>
    <w:rsid w:val="00F57992"/>
    <w:rsid w:val="00F62CFC"/>
    <w:rsid w:val="00F702B6"/>
    <w:rsid w:val="00F7090F"/>
    <w:rsid w:val="00F7550F"/>
    <w:rsid w:val="00F80DAF"/>
    <w:rsid w:val="00F8453D"/>
    <w:rsid w:val="00F91F25"/>
    <w:rsid w:val="00F96510"/>
    <w:rsid w:val="00F96E3C"/>
    <w:rsid w:val="00FA0FF8"/>
    <w:rsid w:val="00FA16C1"/>
    <w:rsid w:val="00FA5C74"/>
    <w:rsid w:val="00FA6252"/>
    <w:rsid w:val="00FB7896"/>
    <w:rsid w:val="00FC22D7"/>
    <w:rsid w:val="00FC33D7"/>
    <w:rsid w:val="00FC4A26"/>
    <w:rsid w:val="00FC4EB0"/>
    <w:rsid w:val="00FD0226"/>
    <w:rsid w:val="00FD186D"/>
    <w:rsid w:val="00FD33FB"/>
    <w:rsid w:val="00FE0C14"/>
    <w:rsid w:val="00FE3970"/>
    <w:rsid w:val="00FF359E"/>
    <w:rsid w:val="78425A3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3D3A"/>
  <w15:docId w15:val="{2075559D-0CA2-4C83-9203-D3F9702A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qFormat/>
    <w:pPr>
      <w:spacing w:after="0" w:line="240" w:lineRule="auto"/>
    </w:pPr>
    <w:rPr>
      <w:rFonts w:ascii="Tahoma" w:hAnsi="Tahoma" w:cs="Tahoma"/>
      <w:sz w:val="16"/>
      <w:szCs w:val="16"/>
    </w:rPr>
  </w:style>
  <w:style w:type="paragraph" w:styleId="GvdeMetni">
    <w:name w:val="Body Text"/>
    <w:basedOn w:val="Normal"/>
    <w:link w:val="GvdeMetniChar"/>
    <w:uiPriority w:val="1"/>
    <w:qFormat/>
    <w:pPr>
      <w:widowControl w:val="0"/>
      <w:autoSpaceDE w:val="0"/>
      <w:autoSpaceDN w:val="0"/>
      <w:spacing w:after="0" w:line="240" w:lineRule="auto"/>
    </w:pPr>
    <w:rPr>
      <w:rFonts w:ascii="Times New Roman" w:eastAsia="Times New Roman" w:hAnsi="Times New Roman" w:cs="Times New Roman"/>
      <w:sz w:val="20"/>
      <w:szCs w:val="20"/>
    </w:rPr>
  </w:style>
  <w:style w:type="character" w:styleId="AklamaBavurusu">
    <w:name w:val="annotation reference"/>
    <w:basedOn w:val="VarsaylanParagrafYazTipi"/>
    <w:uiPriority w:val="99"/>
    <w:semiHidden/>
    <w:unhideWhenUsed/>
    <w:rPr>
      <w:sz w:val="16"/>
      <w:szCs w:val="16"/>
    </w:rPr>
  </w:style>
  <w:style w:type="paragraph" w:styleId="AklamaMetni">
    <w:name w:val="annotation text"/>
    <w:basedOn w:val="Normal"/>
    <w:link w:val="AklamaMetniChar"/>
    <w:uiPriority w:val="99"/>
    <w:semiHidden/>
    <w:unhideWhenUsed/>
    <w:qFormat/>
    <w:pPr>
      <w:spacing w:line="240" w:lineRule="auto"/>
    </w:pPr>
    <w:rPr>
      <w:sz w:val="20"/>
      <w:szCs w:val="20"/>
    </w:rPr>
  </w:style>
  <w:style w:type="paragraph" w:styleId="AklamaKonusu">
    <w:name w:val="annotation subject"/>
    <w:basedOn w:val="AklamaMetni"/>
    <w:next w:val="AklamaMetni"/>
    <w:link w:val="AklamaKonusuChar"/>
    <w:uiPriority w:val="99"/>
    <w:semiHidden/>
    <w:unhideWhenUsed/>
    <w:qFormat/>
    <w:rPr>
      <w:b/>
      <w:bCs/>
    </w:rPr>
  </w:style>
  <w:style w:type="character" w:styleId="Kpr">
    <w:name w:val="Hyperlink"/>
    <w:basedOn w:val="VarsaylanParagrafYazTipi"/>
    <w:uiPriority w:val="99"/>
    <w:unhideWhenUsed/>
    <w:rPr>
      <w:color w:val="0563C1" w:themeColor="hyperlink"/>
      <w:u w:val="single"/>
    </w:rPr>
  </w:style>
  <w:style w:type="table" w:styleId="TabloKlavuzu">
    <w:name w:val="Table Grid"/>
    <w:basedOn w:val="NormalTablo"/>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pPr>
      <w:ind w:left="720"/>
      <w:contextualSpacing/>
    </w:pPr>
  </w:style>
  <w:style w:type="paragraph" w:styleId="AralkYok">
    <w:name w:val="No Spacing"/>
    <w:uiPriority w:val="1"/>
    <w:qFormat/>
    <w:pPr>
      <w:widowControl w:val="0"/>
      <w:autoSpaceDE w:val="0"/>
      <w:autoSpaceDN w:val="0"/>
    </w:pPr>
    <w:rPr>
      <w:rFonts w:ascii="Times New Roman" w:eastAsia="Times New Roman" w:hAnsi="Times New Roman" w:cs="Times New Roman"/>
      <w:sz w:val="22"/>
      <w:szCs w:val="22"/>
      <w:lang w:eastAsia="en-US"/>
    </w:rPr>
  </w:style>
  <w:style w:type="character" w:customStyle="1" w:styleId="zmlenmeyenBahsetme1">
    <w:name w:val="Çözümlenmeyen Bahsetme1"/>
    <w:basedOn w:val="VarsaylanParagrafYazTipi"/>
    <w:uiPriority w:val="99"/>
    <w:semiHidden/>
    <w:unhideWhenUsed/>
    <w:rPr>
      <w:color w:val="605E5C"/>
      <w:shd w:val="clear" w:color="auto" w:fill="E1DFDD"/>
    </w:rPr>
  </w:style>
  <w:style w:type="paragraph" w:customStyle="1" w:styleId="Default">
    <w:name w:val="Default"/>
    <w:qFormat/>
    <w:pPr>
      <w:autoSpaceDE w:val="0"/>
      <w:autoSpaceDN w:val="0"/>
      <w:adjustRightInd w:val="0"/>
    </w:pPr>
    <w:rPr>
      <w:rFonts w:ascii="Symbol" w:hAnsi="Symbol" w:cs="Symbol"/>
      <w:color w:val="000000"/>
      <w:sz w:val="24"/>
      <w:szCs w:val="24"/>
      <w:lang w:eastAsia="en-US"/>
    </w:rPr>
  </w:style>
  <w:style w:type="character" w:customStyle="1" w:styleId="AklamaMetniChar">
    <w:name w:val="Açıklama Metni Char"/>
    <w:basedOn w:val="VarsaylanParagrafYazTipi"/>
    <w:link w:val="AklamaMetni"/>
    <w:uiPriority w:val="99"/>
    <w:semiHidden/>
    <w:rPr>
      <w:sz w:val="20"/>
      <w:szCs w:val="20"/>
    </w:rPr>
  </w:style>
  <w:style w:type="character" w:customStyle="1" w:styleId="AklamaKonusuChar">
    <w:name w:val="Açıklama Konusu Char"/>
    <w:basedOn w:val="AklamaMetniChar"/>
    <w:link w:val="AklamaKonusu"/>
    <w:uiPriority w:val="99"/>
    <w:semiHidden/>
    <w:rPr>
      <w:b/>
      <w:bCs/>
      <w:sz w:val="20"/>
      <w:szCs w:val="20"/>
    </w:rPr>
  </w:style>
  <w:style w:type="table" w:customStyle="1" w:styleId="TableNormal1">
    <w:name w:val="Table Normal1"/>
    <w:uiPriority w:val="2"/>
    <w:semiHidden/>
    <w:unhideWhenUsed/>
    <w:qFormat/>
    <w:pPr>
      <w:widowControl w:val="0"/>
      <w:autoSpaceDE w:val="0"/>
      <w:autoSpaceDN w:val="0"/>
    </w:pPr>
    <w:rPr>
      <w:lang w:val="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spacing w:after="0" w:line="240" w:lineRule="auto"/>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Pr>
      <w:rFonts w:ascii="Times New Roman" w:eastAsia="Times New Roman" w:hAnsi="Times New Roman" w:cs="Times New Roman"/>
      <w:sz w:val="20"/>
      <w:szCs w:val="20"/>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paragraph" w:styleId="stBilgi">
    <w:name w:val="header"/>
    <w:basedOn w:val="Normal"/>
    <w:link w:val="stBilgiChar"/>
    <w:uiPriority w:val="99"/>
    <w:unhideWhenUsed/>
    <w:rsid w:val="006B7BB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B7BB8"/>
    <w:rPr>
      <w:sz w:val="22"/>
      <w:szCs w:val="22"/>
      <w:lang w:eastAsia="en-US"/>
    </w:rPr>
  </w:style>
  <w:style w:type="paragraph" w:styleId="AltBilgi">
    <w:name w:val="footer"/>
    <w:basedOn w:val="Normal"/>
    <w:link w:val="AltBilgiChar"/>
    <w:uiPriority w:val="99"/>
    <w:unhideWhenUsed/>
    <w:rsid w:val="006B7BB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B7BB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stitu.kilis.edu.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stitu.kilis.edu.tr/"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stitu.kilis.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16A65-E74F-484D-BCFC-E80169E0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11</Pages>
  <Words>2480</Words>
  <Characters>14141</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 ŞAHİN</dc:creator>
  <cp:lastModifiedBy>pc</cp:lastModifiedBy>
  <cp:revision>21</cp:revision>
  <cp:lastPrinted>2024-07-01T09:07:00Z</cp:lastPrinted>
  <dcterms:created xsi:type="dcterms:W3CDTF">2024-07-01T05:41:00Z</dcterms:created>
  <dcterms:modified xsi:type="dcterms:W3CDTF">2024-07-01T09:07:00Z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C410D09FD9E148B5B3B1DED868CA8941</vt:lpwstr>
  </property>
</Properties>
</file>